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83C94" w14:textId="77777777" w:rsidR="001C302F" w:rsidRPr="001C302F" w:rsidRDefault="000F39AD" w:rsidP="000F39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lang w:eastAsia="ru-RU"/>
        </w:rPr>
        <w:t xml:space="preserve">          </w:t>
      </w:r>
      <w:r w:rsidR="001C302F" w:rsidRPr="001C302F">
        <w:rPr>
          <w:rFonts w:ascii="Times New Roman" w:eastAsia="Times New Roman" w:hAnsi="Times New Roman" w:cs="Times New Roman"/>
          <w:b/>
          <w:sz w:val="28"/>
          <w:lang w:eastAsia="ru-RU"/>
        </w:rPr>
        <w:t>Пояснительная записка к учебному плану</w:t>
      </w:r>
    </w:p>
    <w:p w14:paraId="7FE900DC" w14:textId="7F85A89B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lang w:eastAsia="ru-RU"/>
        </w:rPr>
        <w:t>   Учебный план М</w:t>
      </w:r>
      <w:r w:rsidR="00234318">
        <w:rPr>
          <w:rFonts w:ascii="Times New Roman" w:eastAsia="Times New Roman" w:hAnsi="Times New Roman" w:cs="Times New Roman"/>
          <w:sz w:val="28"/>
          <w:lang w:eastAsia="ru-RU"/>
        </w:rPr>
        <w:t>Б</w:t>
      </w:r>
      <w:r w:rsidRPr="001C302F">
        <w:rPr>
          <w:rFonts w:ascii="Times New Roman" w:eastAsia="Times New Roman" w:hAnsi="Times New Roman" w:cs="Times New Roman"/>
          <w:sz w:val="28"/>
          <w:lang w:eastAsia="ru-RU"/>
        </w:rPr>
        <w:t>ДОУ д/с №10 общеразвивающего вида разработан в соответствии:</w:t>
      </w:r>
    </w:p>
    <w:p w14:paraId="28D2E4F2" w14:textId="77777777" w:rsidR="001C302F" w:rsidRPr="001C302F" w:rsidRDefault="001C302F" w:rsidP="001C30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302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</w:t>
      </w:r>
      <w:r w:rsidRPr="001C302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</w:t>
      </w:r>
      <w:r w:rsidRPr="001C30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1C302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1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29 декабря 2012 г. «Об образовании в Российской Федерации»</w:t>
      </w:r>
      <w:r w:rsidRPr="001C30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14:paraId="3DA5D67B" w14:textId="77777777" w:rsidR="001C302F" w:rsidRPr="001C302F" w:rsidRDefault="001C302F" w:rsidP="001C30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с 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 актами Российской Федерации, Республики Дагестан, органов местного самоуправления и Учредителя;</w:t>
      </w:r>
    </w:p>
    <w:p w14:paraId="1E21F9DD" w14:textId="79EA6F45" w:rsidR="001C302F" w:rsidRPr="001C302F" w:rsidRDefault="001C302F" w:rsidP="001C30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Уставом М</w:t>
      </w:r>
      <w:r w:rsidR="0023431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д/с №10, утверждённым Постановлением администрации городского округа «город Кизляр» от 30.01.2015г. №3</w:t>
      </w:r>
    </w:p>
    <w:p w14:paraId="187B4A36" w14:textId="77777777" w:rsidR="001C302F" w:rsidRPr="001C302F" w:rsidRDefault="001C302F" w:rsidP="001C30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лицензированной образовательной деятельностью (лицензия №6901, от 23 апреля 2013г.) </w:t>
      </w:r>
    </w:p>
    <w:p w14:paraId="4CDAB290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 Конвенцией ООН о правах ребенка, 1989 г.</w:t>
      </w:r>
    </w:p>
    <w:p w14:paraId="7D0119F2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 -  с Письмом министерства образования РФ от 31.05.2007 г. № 03-1213</w:t>
      </w:r>
    </w:p>
    <w:p w14:paraId="2E4D5EBD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методических рекомендациях по отнесению дошкольных образовательных учреждений к определенному виду»;</w:t>
      </w:r>
    </w:p>
    <w:p w14:paraId="69383C05" w14:textId="484D0ED0" w:rsidR="001C302F" w:rsidRPr="001C302F" w:rsidRDefault="001C302F" w:rsidP="001C30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 Основной </w:t>
      </w:r>
      <w:r w:rsidR="004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4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программой </w:t>
      </w:r>
      <w:r w:rsid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образовательной программой </w:t>
      </w:r>
      <w:r w:rsidR="004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="0063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</w:t>
      </w:r>
      <w:r w:rsid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бюджетного образовательного учреждения «Детский сад №10 «Золотой ключик» городского округа «город Кизляр» </w:t>
      </w:r>
    </w:p>
    <w:p w14:paraId="2D6370F9" w14:textId="77777777" w:rsidR="001C302F" w:rsidRPr="001C302F" w:rsidRDefault="001C302F" w:rsidP="001C30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требованиями СанПиН.</w:t>
      </w:r>
    </w:p>
    <w:p w14:paraId="5AF1BC2C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лицензировании образовательной деятельности, утвержденным постановлением Правительства РФ от 31.03.2009 г. №2777</w:t>
      </w:r>
    </w:p>
    <w:p w14:paraId="06CCDB46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36"/>
          <w:lang w:eastAsia="ru-RU"/>
        </w:rPr>
        <w:t> </w:t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-Письмом «Комментарии к ФГОС дошкольного образования» Министерства образования и науки Российской Федерации от 28.02.2014 г. № 08-249</w:t>
      </w:r>
    </w:p>
    <w:p w14:paraId="7C04C67F" w14:textId="70F3D3AB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</w:t>
      </w:r>
      <w:r w:rsidR="001E4536">
        <w:rPr>
          <w:rFonts w:ascii="Times New Roman" w:eastAsia="Times New Roman" w:hAnsi="Times New Roman" w:cs="Times New Roman"/>
          <w:sz w:val="28"/>
          <w:szCs w:val="20"/>
          <w:lang w:eastAsia="ru-RU"/>
        </w:rPr>
        <w:t>бный план МБДОУ д/с № 10 на 202</w:t>
      </w:r>
      <w:r w:rsidR="0023431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E45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202</w:t>
      </w:r>
      <w:r w:rsidR="0023431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основной образовательной деятельности.</w:t>
      </w:r>
    </w:p>
    <w:p w14:paraId="5E3FED92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учебного плана:</w:t>
      </w:r>
    </w:p>
    <w:p w14:paraId="5589E88F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регламентировать образовательную и познавательную деятельность на занятиях;</w:t>
      </w:r>
    </w:p>
    <w:p w14:paraId="26AB8CB8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установить формы и виды организации;</w:t>
      </w:r>
    </w:p>
    <w:p w14:paraId="1E422F5C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ООД в неделю.</w:t>
      </w:r>
    </w:p>
    <w:p w14:paraId="6C1F9EF5" w14:textId="4F6D171D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педагогического процесса в М</w:t>
      </w:r>
      <w:r w:rsidR="0023431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обеспечивается путем внедрения основной общеобразовательной программы дошкольного образования </w:t>
      </w:r>
    </w:p>
    <w:p w14:paraId="1422023C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 начинается с 1 сентября и заканчивается 31 мая.</w:t>
      </w:r>
    </w:p>
    <w:p w14:paraId="77BC7A8E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во всех возрастных группах спланирован на пятидневную рабочую неделю.</w:t>
      </w:r>
    </w:p>
    <w:p w14:paraId="14B693B9" w14:textId="77777777" w:rsidR="001C302F" w:rsidRPr="001C302F" w:rsidRDefault="001C302F" w:rsidP="001E453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дошкольного образовательного учреждения работает по </w:t>
      </w:r>
      <w:r w:rsidR="001E4536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E4536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программой – образовательной программой дошкольного образования муниципального бюджетного образовательного учреждения «Детский сад №10 «Золотой ключик» городского округа «город Кизляр», 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разработанной на основе </w:t>
      </w:r>
      <w:r w:rsid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образовательной программы дошкольного образования.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14:paraId="3B4DD6AE" w14:textId="30E57A71" w:rsidR="001C302F" w:rsidRDefault="001E4536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343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343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302F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 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C302F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д/ с № 10 функционирует 6 общеобразовательных групп, укомплектованных в соответствии с возрастными нормами: </w:t>
      </w:r>
    </w:p>
    <w:p w14:paraId="3431AD13" w14:textId="3A3AD1D7" w:rsidR="001C302F" w:rsidRPr="001C302F" w:rsidRDefault="001C302F" w:rsidP="001C302F">
      <w:pPr>
        <w:pStyle w:val="a6"/>
        <w:numPr>
          <w:ilvl w:val="0"/>
          <w:numId w:val="5"/>
        </w:numPr>
        <w:spacing w:after="0" w:line="312" w:lineRule="atLeast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</w:t>
      </w:r>
      <w:r w:rsidR="00234318">
        <w:rPr>
          <w:rFonts w:ascii="Times New Roman" w:hAnsi="Times New Roman" w:cs="Times New Roman"/>
          <w:sz w:val="28"/>
          <w:szCs w:val="28"/>
        </w:rPr>
        <w:t xml:space="preserve"> </w:t>
      </w:r>
      <w:r w:rsidR="00234318" w:rsidRPr="001C302F">
        <w:rPr>
          <w:rFonts w:ascii="Times New Roman" w:hAnsi="Times New Roman" w:cs="Times New Roman"/>
          <w:sz w:val="28"/>
          <w:szCs w:val="28"/>
        </w:rPr>
        <w:t>«А» и «</w:t>
      </w:r>
      <w:proofErr w:type="gramStart"/>
      <w:r w:rsidR="00234318" w:rsidRPr="001C302F">
        <w:rPr>
          <w:rFonts w:ascii="Times New Roman" w:hAnsi="Times New Roman" w:cs="Times New Roman"/>
          <w:sz w:val="28"/>
          <w:szCs w:val="28"/>
        </w:rPr>
        <w:t xml:space="preserve">Б»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234318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>-3года)</w:t>
      </w:r>
    </w:p>
    <w:p w14:paraId="70C97FE6" w14:textId="21E68F79" w:rsidR="001C302F" w:rsidRPr="001C302F" w:rsidRDefault="00634B30" w:rsidP="001C302F">
      <w:pPr>
        <w:numPr>
          <w:ilvl w:val="0"/>
          <w:numId w:val="1"/>
        </w:numPr>
        <w:spacing w:after="0" w:line="312" w:lineRule="atLeast"/>
        <w:ind w:left="840" w:hanging="3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 группа</w:t>
      </w:r>
      <w:r w:rsidR="001C302F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(3-4 года) </w:t>
      </w:r>
    </w:p>
    <w:p w14:paraId="7D3C9E20" w14:textId="77777777" w:rsidR="001C302F" w:rsidRPr="001C302F" w:rsidRDefault="001E4536" w:rsidP="001C302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1C302F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</w:t>
      </w:r>
      <w:r w:rsidR="001C302F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4-5 лет)</w:t>
      </w:r>
    </w:p>
    <w:p w14:paraId="198B3055" w14:textId="77777777" w:rsidR="001C302F" w:rsidRPr="001C302F" w:rsidRDefault="001E4536" w:rsidP="001C302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r w:rsidR="001C302F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(5-6 лет)</w:t>
      </w:r>
    </w:p>
    <w:p w14:paraId="0BC9E65A" w14:textId="3B88209D" w:rsidR="001C302F" w:rsidRPr="001C302F" w:rsidRDefault="001E4536" w:rsidP="001C302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Подготовительные </w:t>
      </w:r>
      <w:r w:rsidR="001C302F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школе группа 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302F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лет)</w:t>
      </w:r>
    </w:p>
    <w:p w14:paraId="5B96CA62" w14:textId="77777777" w:rsidR="001C302F" w:rsidRPr="001C302F" w:rsidRDefault="001C302F" w:rsidP="001C302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EFA94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В структуре учебного плана выделяются инвариантная и вариативная части. </w:t>
      </w:r>
      <w:r w:rsidR="001E4536"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Инвариантная часть</w:t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14:paraId="7F3FC598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            В соответствии с требованиями</w:t>
      </w:r>
      <w:r w:rsidR="001E4536" w:rsidRP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образовательной программы дошкольного образования.</w:t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инвариантной части учебного плана определено время на образовательную деятельность, отведенное на реализацию образовательных областей.</w:t>
      </w:r>
    </w:p>
    <w:p w14:paraId="4C8C6383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      В инвариантную часть плана включены два направления, обеспечивающие физкультурно-оздоровительное и познавательно-речевое развитие детей.</w:t>
      </w:r>
    </w:p>
    <w:p w14:paraId="40D265D7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         Каждому направлению соответствует определенные образовательные области:</w:t>
      </w:r>
    </w:p>
    <w:p w14:paraId="6299CD5C" w14:textId="77777777" w:rsidR="001C302F" w:rsidRPr="001C302F" w:rsidRDefault="001C302F" w:rsidP="001C302F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Познавательно-речевое развитие</w:t>
      </w:r>
      <w:r w:rsidRPr="001C302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– «Социально-коммуникативное», «Познавательное», «Речевое», «Художественно-эстетическое»;</w:t>
      </w:r>
    </w:p>
    <w:p w14:paraId="41681D9C" w14:textId="77777777" w:rsidR="001C302F" w:rsidRPr="001C302F" w:rsidRDefault="001C302F" w:rsidP="001C302F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Физкультурно-оздоровительное развитие</w:t>
      </w:r>
      <w:r w:rsidRPr="001C302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– «Физическое развитие».</w:t>
      </w:r>
    </w:p>
    <w:p w14:paraId="5244C5AF" w14:textId="77777777" w:rsidR="001C302F" w:rsidRPr="001C302F" w:rsidRDefault="001C302F" w:rsidP="001C302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60A683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        Содержание педагогической работы по освоению детьми образовательных областей «Физическое развитие», «Речевое развитие» "Познавательное развитие", "Социально-коммуникативное развитие", «Художественно-эстетическое развитие» входит в расписание организованной образовательной деятельности. Она реализуется как в обязательной части, </w:t>
      </w:r>
      <w:r w:rsidR="002D2054"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 и</w:t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части, формируемой участниками образовательного процесса, а </w:t>
      </w:r>
      <w:r w:rsidR="001F2EC5"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также</w:t>
      </w:r>
      <w:r w:rsidR="002D2054"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 во</w:t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всех видах детской деятельности, как совместной с взрослыми, так и </w:t>
      </w:r>
      <w:r w:rsidR="002D2054"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самостоятельной, и</w:t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отражены в календарном планировании.</w:t>
      </w:r>
    </w:p>
    <w:p w14:paraId="1DE0C490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 как направление работы детского сада речевое развитие, целесообразно оставить количество занятий, по развитию речи предусмотренное</w:t>
      </w:r>
      <w:r w:rsidR="001F2EC5" w:rsidRPr="001F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EC5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1F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F2EC5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1F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программой – образовательной программой дошкольного образования муниципального бюджетного образовательного учреждения «Детский сад №10 «Золотой ключик» городского округа «город Кизляр</w:t>
      </w:r>
      <w:r w:rsidR="003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9433F"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</w:t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изменений, а знакомство с художественной литературой вынести в режим дня. </w:t>
      </w:r>
    </w:p>
    <w:p w14:paraId="52E17B0A" w14:textId="77777777" w:rsidR="001C302F" w:rsidRPr="001C302F" w:rsidRDefault="001C302F" w:rsidP="001C302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 При составлении учебного плана учитывались следующие</w:t>
      </w:r>
      <w:r w:rsidRPr="001C302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C30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принципы</w:t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2F3A0759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B7"/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принцип развивающего образования, целью которого является развитие ребенка;         </w:t>
      </w:r>
    </w:p>
    <w:p w14:paraId="6038BD91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B7"/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принцип научной обоснованности и практической применимости;         </w:t>
      </w:r>
    </w:p>
    <w:p w14:paraId="7BCD5484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B7"/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       принцип соответствия критериям полноты, необходимости и достаточности;        </w:t>
      </w:r>
    </w:p>
    <w:p w14:paraId="0F303AED" w14:textId="77777777" w:rsidR="001C302F" w:rsidRPr="001C302F" w:rsidRDefault="001C302F" w:rsidP="001C302F">
      <w:pPr>
        <w:numPr>
          <w:ilvl w:val="0"/>
          <w:numId w:val="4"/>
        </w:numPr>
        <w:spacing w:after="240" w:line="312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принцип обеспечения единства воспитательных, развивающих и обучающих целей и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14:paraId="48514A06" w14:textId="77777777" w:rsidR="001C302F" w:rsidRPr="001C302F" w:rsidRDefault="001C302F" w:rsidP="001C302F">
      <w:pPr>
        <w:numPr>
          <w:ilvl w:val="0"/>
          <w:numId w:val="4"/>
        </w:numPr>
        <w:spacing w:after="240" w:line="312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принцип интеграции образовательных областей в соответствии с возрастными возможностями и особенностями воспитанников, спецификой и возможностями образовательных областей;</w:t>
      </w:r>
    </w:p>
    <w:p w14:paraId="71919D4C" w14:textId="77777777" w:rsidR="001C302F" w:rsidRPr="001C302F" w:rsidRDefault="001C302F" w:rsidP="001C302F">
      <w:pPr>
        <w:numPr>
          <w:ilvl w:val="0"/>
          <w:numId w:val="4"/>
        </w:numPr>
        <w:spacing w:after="240" w:line="312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комплексно-тематический принцип построения образовательного процесса;         </w:t>
      </w:r>
    </w:p>
    <w:p w14:paraId="7A4C53A2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B7"/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решение программных образовательных задач в совместной деятельности взрослого и </w:t>
      </w:r>
      <w:r w:rsidR="0039433F"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детей,</w:t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5D3164C3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B7"/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построение организованного образовательного процесса с учетом возрастных особенностей дошкольников, используя разные формы работы.</w:t>
      </w:r>
    </w:p>
    <w:p w14:paraId="4AF370DE" w14:textId="77777777" w:rsidR="001C302F" w:rsidRPr="0077334A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40"/>
          <w:szCs w:val="20"/>
          <w:lang w:eastAsia="ru-RU"/>
        </w:rPr>
        <w:t> </w:t>
      </w: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Количество и продолжительность непрерывной организованной образовательной деятельности устанавливаются в соответствии с санитарно-гигиеническими нормами и требованиями (СанПиН </w:t>
      </w:r>
      <w:r w:rsidRPr="0077334A">
        <w:rPr>
          <w:rFonts w:ascii="Times New Roman" w:eastAsia="Times New Roman" w:hAnsi="Times New Roman" w:cs="Times New Roman"/>
          <w:sz w:val="28"/>
          <w:szCs w:val="20"/>
          <w:lang w:eastAsia="ru-RU"/>
        </w:rPr>
        <w:t>2.4.1.3049-13): </w:t>
      </w:r>
    </w:p>
    <w:p w14:paraId="783DE14B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нагрузки, продолжительность основных видов организованной деятельности: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2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2114"/>
        <w:gridCol w:w="1864"/>
        <w:gridCol w:w="1762"/>
      </w:tblGrid>
      <w:tr w:rsidR="001C302F" w:rsidRPr="001C302F" w14:paraId="16071E36" w14:textId="77777777" w:rsidTr="001C302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8E29E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Возраст детей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AC8A5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Длительность ООД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06EE2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ООД в неделю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AA134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 в часах</w:t>
            </w:r>
          </w:p>
        </w:tc>
      </w:tr>
      <w:tr w:rsidR="001C302F" w:rsidRPr="001C302F" w14:paraId="1C121A65" w14:textId="77777777" w:rsidTr="001C302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1EBAAF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ECA6D5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минут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C942B9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18B19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мин</w:t>
            </w:r>
          </w:p>
        </w:tc>
      </w:tr>
      <w:tr w:rsidR="001C302F" w:rsidRPr="001C302F" w14:paraId="03D0DE30" w14:textId="77777777" w:rsidTr="001C302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B6623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A378F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26A0D" w14:textId="77777777" w:rsidR="001C302F" w:rsidRPr="001C302F" w:rsidRDefault="003A0C34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10/6/4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B4D4A" w14:textId="77777777" w:rsidR="001C302F" w:rsidRPr="001C302F" w:rsidRDefault="003A0C34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1C302F"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1C302F" w:rsidRPr="001C302F" w14:paraId="06E85BBA" w14:textId="77777777" w:rsidTr="001C302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883CB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4F0F7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D150F" w14:textId="77777777" w:rsidR="001C302F" w:rsidRPr="001C302F" w:rsidRDefault="003A0C34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10/6/4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DDEC7" w14:textId="77777777" w:rsidR="001C302F" w:rsidRPr="001C302F" w:rsidRDefault="003A0C34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C302F"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0мин</w:t>
            </w:r>
          </w:p>
        </w:tc>
      </w:tr>
      <w:tr w:rsidR="001C302F" w:rsidRPr="001C302F" w14:paraId="06FE6A82" w14:textId="77777777" w:rsidTr="001C302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3A379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31593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минут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F8037" w14:textId="77777777" w:rsidR="001C302F" w:rsidRPr="001C302F" w:rsidRDefault="001F2EC5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15/9/6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6B9B1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 мин.</w:t>
            </w:r>
          </w:p>
        </w:tc>
      </w:tr>
      <w:tr w:rsidR="001C302F" w:rsidRPr="001C302F" w14:paraId="63BFC191" w14:textId="77777777" w:rsidTr="001C302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48C156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    группа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DDE5B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801EE" w14:textId="77777777" w:rsidR="001C302F" w:rsidRPr="001C302F" w:rsidRDefault="001F2EC5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15/9/6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EDC22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 мин.</w:t>
            </w:r>
          </w:p>
        </w:tc>
      </w:tr>
    </w:tbl>
    <w:p w14:paraId="4E71C0E0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Максимально допустимый объем образовательной нагрузки в первой половине дня в младшей и средней группах не превышает 30 и 4</w:t>
      </w:r>
      <w:r w:rsidR="009C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соответственно, </w:t>
      </w:r>
      <w:r w:rsidR="009C64C4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4C4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</w:t>
      </w:r>
      <w:r w:rsidR="009C64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- 50 минут или 75 минут при организации1 занятия после дневного сна, в подготовительной - 90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C6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инут.</w:t>
      </w:r>
    </w:p>
    <w:p w14:paraId="7D012C1C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середине организованной образовательной деятельности статического характера п</w:t>
      </w:r>
      <w:r w:rsidR="009C64C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роводятся физкультурные минутки не менее 2-х минут.</w:t>
      </w:r>
    </w:p>
    <w:p w14:paraId="31062D1A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Образовательную деятельность, требующую повышенной познавательной активности и умственного напряжения детей, организуют в первую половину дня.</w:t>
      </w:r>
    </w:p>
    <w:p w14:paraId="54FD0CE5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между организованной образовательной деятельностью не менее 10 минут. </w:t>
      </w:r>
    </w:p>
    <w:p w14:paraId="0AE48DDA" w14:textId="77777777" w:rsidR="001C302F" w:rsidRPr="001C302F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творческих и новогодних каникул проводится ООД эстетического и оздоровительного цикла.</w:t>
      </w:r>
    </w:p>
    <w:p w14:paraId="7D22A3CE" w14:textId="77777777" w:rsidR="001C302F" w:rsidRPr="001C302F" w:rsidRDefault="001C302F" w:rsidP="001C302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организации деятельности     с детьми от 3 до 7 лет (фронтальная).</w:t>
      </w:r>
    </w:p>
    <w:p w14:paraId="34F31E35" w14:textId="77777777" w:rsidR="001C302F" w:rsidRPr="001C302F" w:rsidRDefault="001C302F" w:rsidP="001C302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14:paraId="6DDAA135" w14:textId="77777777" w:rsidR="001C302F" w:rsidRPr="001C302F" w:rsidRDefault="001C302F" w:rsidP="001C302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1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C6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жизнедеятельности МБ</w:t>
      </w:r>
      <w:r w:rsidRPr="001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 предусматривает, как организованные педагогами совместно с детьми (ООД, развлечения) формы детской деятельности, так и самостоятельную деятельность детей. Режим дня и сетка занятий соо</w:t>
      </w:r>
      <w:r w:rsidR="009C6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тветствуют виду и направлению МБ</w:t>
      </w:r>
      <w:r w:rsidRPr="001C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ДОУ.</w:t>
      </w:r>
    </w:p>
    <w:p w14:paraId="776752CE" w14:textId="77777777" w:rsidR="001C302F" w:rsidRPr="001C302F" w:rsidRDefault="001C302F" w:rsidP="001C30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Парциальные программы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Е.В. Колесниковой «От звука к букве», «Математические ступеньки», Н.Г. </w:t>
      </w:r>
      <w:proofErr w:type="spellStart"/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Зеленовой</w:t>
      </w:r>
      <w:proofErr w:type="spellEnd"/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живем в России» и региональная образовательная программа дошкольного образования республики Дагестан, являются дополнением к </w:t>
      </w:r>
      <w:r w:rsidR="009C64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образовательной программе дошкольного образования и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не более 40% от общей учебной нагрузки.</w:t>
      </w:r>
    </w:p>
    <w:p w14:paraId="51E0A00C" w14:textId="77777777" w:rsidR="001C302F" w:rsidRPr="009C64C4" w:rsidRDefault="001C302F" w:rsidP="001C302F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 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9C64C4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учебные занятия не проводятся. В это время увеличивается продолжительность прогулок, а также </w:t>
      </w:r>
      <w:r w:rsidR="009C64C4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 спортивные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подвижные игры, спортивные праздники, экскурсии и др.</w:t>
      </w:r>
    </w:p>
    <w:p w14:paraId="3168C5E6" w14:textId="77777777" w:rsidR="001C302F" w:rsidRPr="001C302F" w:rsidRDefault="001C302F" w:rsidP="001C302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учебного плана возможна только при выполнении определенных условий:</w:t>
      </w:r>
    </w:p>
    <w:p w14:paraId="1B7CE4B8" w14:textId="77777777" w:rsidR="001C302F" w:rsidRPr="001C302F" w:rsidRDefault="001C302F" w:rsidP="001C302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профессиональная компетентность и принятие педагогическим коллективом комплексной программы и технологий, реализу</w:t>
      </w:r>
      <w:r w:rsidR="009C64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в МБ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14:paraId="215F2A5B" w14:textId="77777777" w:rsidR="001C302F" w:rsidRPr="001C302F" w:rsidRDefault="001C302F" w:rsidP="001C302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правильный подбор методического обеспечения к реализуемым программам, технологиям;</w:t>
      </w:r>
    </w:p>
    <w:p w14:paraId="5AE8B1C9" w14:textId="77777777" w:rsidR="001C302F" w:rsidRPr="001C302F" w:rsidRDefault="001C302F" w:rsidP="001C302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реализации программ и технологий:</w:t>
      </w:r>
    </w:p>
    <w:p w14:paraId="2BF945DC" w14:textId="77777777" w:rsidR="001C302F" w:rsidRPr="001C302F" w:rsidRDefault="001C302F" w:rsidP="001C302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-режим дня;</w:t>
      </w:r>
    </w:p>
    <w:p w14:paraId="14F9DA99" w14:textId="77777777" w:rsidR="001C302F" w:rsidRPr="001C302F" w:rsidRDefault="00AB0C41" w:rsidP="001C302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-полноценная предметно-пространственная</w:t>
      </w:r>
      <w:r w:rsidR="001C302F"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среда;</w:t>
      </w:r>
    </w:p>
    <w:p w14:paraId="5043D29C" w14:textId="77777777" w:rsidR="001C302F" w:rsidRPr="001C302F" w:rsidRDefault="001C302F" w:rsidP="001C302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родителей и социума в образовательный процесс.</w:t>
      </w:r>
    </w:p>
    <w:p w14:paraId="1B399ABC" w14:textId="569EA83A" w:rsidR="001C302F" w:rsidRDefault="001C302F" w:rsidP="001C302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F1CC88" w14:textId="77777777" w:rsidR="001C302F" w:rsidRPr="00AB0C41" w:rsidRDefault="001C302F" w:rsidP="001C302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Pr="00AB0C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</w:t>
      </w:r>
    </w:p>
    <w:p w14:paraId="564033A7" w14:textId="77777777" w:rsidR="001C302F" w:rsidRPr="00AB0C41" w:rsidRDefault="00AB0C41" w:rsidP="001C302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0C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МБ</w:t>
      </w:r>
      <w:r w:rsidR="001C302F" w:rsidRPr="00AB0C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ДОУ д/с №10 </w:t>
      </w:r>
    </w:p>
    <w:p w14:paraId="780A7AFC" w14:textId="77777777" w:rsidR="001C302F" w:rsidRPr="001C302F" w:rsidRDefault="00AB0C41" w:rsidP="00AB0C41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программой – образовательной программой дошкольного образования муниципального бюджетного образовательного учреждения «Детский сад №10 «Золотой ключик» городского округа «город Кизляр»,</w:t>
      </w:r>
    </w:p>
    <w:p w14:paraId="451D1646" w14:textId="225BAFA8" w:rsidR="001C302F" w:rsidRPr="001C302F" w:rsidRDefault="00AB0C41" w:rsidP="001C302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234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234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C302F" w:rsidRPr="001C3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07EC57AC" w14:textId="77777777" w:rsidR="001C302F" w:rsidRPr="001C302F" w:rsidRDefault="001C302F" w:rsidP="001C302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2"/>
        <w:tblW w:w="10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1"/>
        <w:gridCol w:w="2612"/>
        <w:gridCol w:w="260"/>
        <w:gridCol w:w="1198"/>
        <w:gridCol w:w="12"/>
        <w:gridCol w:w="1122"/>
        <w:gridCol w:w="36"/>
        <w:gridCol w:w="1158"/>
        <w:gridCol w:w="51"/>
        <w:gridCol w:w="31"/>
        <w:gridCol w:w="1077"/>
        <w:gridCol w:w="57"/>
        <w:gridCol w:w="20"/>
        <w:gridCol w:w="2389"/>
      </w:tblGrid>
      <w:tr w:rsidR="001C302F" w:rsidRPr="001C302F" w14:paraId="22A070EE" w14:textId="77777777" w:rsidTr="002D2054">
        <w:trPr>
          <w:trHeight w:val="10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C059A" w14:textId="77777777" w:rsidR="001C302F" w:rsidRPr="001C302F" w:rsidRDefault="001C302F" w:rsidP="001C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FAD8D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3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Инвариативная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часть </w:t>
            </w:r>
          </w:p>
          <w:p w14:paraId="0DD1D471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CF9AD6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образовательная область</w:t>
            </w: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73EEE4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Количество занятий в неделю</w:t>
            </w:r>
          </w:p>
        </w:tc>
      </w:tr>
      <w:tr w:rsidR="001C302F" w:rsidRPr="001C302F" w14:paraId="3A396B5A" w14:textId="77777777" w:rsidTr="00DA3092">
        <w:trPr>
          <w:trHeight w:val="3"/>
        </w:trPr>
        <w:tc>
          <w:tcPr>
            <w:tcW w:w="829" w:type="dxa"/>
            <w:vMerge/>
            <w:tcBorders>
              <w:top w:val="single" w:sz="6" w:space="0" w:color="CFCFCF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149C" w14:textId="77777777" w:rsidR="001C302F" w:rsidRPr="001C302F" w:rsidRDefault="001C302F" w:rsidP="001C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CFCFCF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5659" w14:textId="77777777" w:rsidR="001C302F" w:rsidRPr="001C302F" w:rsidRDefault="001C302F" w:rsidP="001C3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57E95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5F0F8" w14:textId="77777777" w:rsidR="001C302F" w:rsidRPr="001C302F" w:rsidRDefault="001C302F" w:rsidP="001C302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A47F0" w14:textId="77777777" w:rsidR="001C302F" w:rsidRPr="001C302F" w:rsidRDefault="001C302F" w:rsidP="001C302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6A6F7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29C03756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179D68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  <w:p w14:paraId="7AFE7D56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B554A" w14:textId="77777777" w:rsidR="001C302F" w:rsidRPr="001C302F" w:rsidRDefault="001C302F" w:rsidP="001C302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14:paraId="03A3B3E8" w14:textId="77777777" w:rsidR="001C302F" w:rsidRPr="001C302F" w:rsidRDefault="001C302F" w:rsidP="001C302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1C302F" w:rsidRPr="001C302F" w14:paraId="200520E0" w14:textId="77777777" w:rsidTr="002D2054">
        <w:trPr>
          <w:trHeight w:val="14"/>
        </w:trPr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D82BA5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064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F2B83" w14:textId="77777777" w:rsidR="001C302F" w:rsidRPr="001C302F" w:rsidRDefault="00AB0C41" w:rsidP="001C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образовательная программа дошкольного образования</w:t>
            </w:r>
          </w:p>
        </w:tc>
      </w:tr>
      <w:tr w:rsidR="001C302F" w:rsidRPr="001C302F" w14:paraId="281315D7" w14:textId="77777777" w:rsidTr="002D2054">
        <w:trPr>
          <w:trHeight w:val="604"/>
        </w:trPr>
        <w:tc>
          <w:tcPr>
            <w:tcW w:w="10893" w:type="dxa"/>
            <w:gridSpan w:val="15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AF482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«Познавательное развитие»</w:t>
            </w:r>
          </w:p>
        </w:tc>
      </w:tr>
      <w:tr w:rsidR="001C302F" w:rsidRPr="001C302F" w14:paraId="13A42868" w14:textId="77777777" w:rsidTr="00DA3092">
        <w:trPr>
          <w:trHeight w:val="17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9A142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  <w:p w14:paraId="60EC5E1B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318D5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C9A37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50CF7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F4987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B4AC2A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DA538" w14:textId="77777777" w:rsidR="001C302F" w:rsidRPr="001C302F" w:rsidRDefault="001C302F" w:rsidP="001C302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неделю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826A5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F3E7D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14:paraId="1B3D243E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02F" w:rsidRPr="001C302F" w14:paraId="1D2E5C2F" w14:textId="77777777" w:rsidTr="002D2054">
        <w:trPr>
          <w:trHeight w:val="25"/>
        </w:trPr>
        <w:tc>
          <w:tcPr>
            <w:tcW w:w="10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AED502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«Речевое развитие»</w:t>
            </w:r>
          </w:p>
        </w:tc>
      </w:tr>
      <w:tr w:rsidR="001C302F" w:rsidRPr="001C302F" w14:paraId="254B303B" w14:textId="77777777" w:rsidTr="00DA3092">
        <w:trPr>
          <w:trHeight w:val="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3423B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608C07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E8C408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B5386F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29F6A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A7BF9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2FC49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56E0A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неделю</w:t>
            </w:r>
          </w:p>
        </w:tc>
      </w:tr>
      <w:tr w:rsidR="001C302F" w:rsidRPr="001C302F" w14:paraId="29B6B4CD" w14:textId="77777777" w:rsidTr="00DA3092">
        <w:trPr>
          <w:trHeight w:val="2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5FC8F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6CB79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8AC69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B0E9D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режиме дня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C680B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режиме дня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01AA7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режиме дня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B5C65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режиме дня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4914C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режиме дня</w:t>
            </w:r>
          </w:p>
        </w:tc>
      </w:tr>
      <w:tr w:rsidR="001C302F" w:rsidRPr="001C302F" w14:paraId="5F665E73" w14:textId="77777777" w:rsidTr="002D2054">
        <w:trPr>
          <w:trHeight w:val="615"/>
        </w:trPr>
        <w:tc>
          <w:tcPr>
            <w:tcW w:w="108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42EC0B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«Художественно-эстетическое развитие».</w:t>
            </w:r>
          </w:p>
        </w:tc>
      </w:tr>
      <w:tr w:rsidR="001C302F" w:rsidRPr="001C302F" w14:paraId="13284560" w14:textId="77777777" w:rsidTr="00DA3092">
        <w:trPr>
          <w:trHeight w:val="93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256AA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039F63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65488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5CEC2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9AAC9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59D7B5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509CD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 недели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5EF84" w14:textId="77777777" w:rsidR="001C302F" w:rsidRPr="001C302F" w:rsidRDefault="001C302F" w:rsidP="001C302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25FF6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C302F" w:rsidRPr="001C302F" w14:paraId="3F473B64" w14:textId="77777777" w:rsidTr="00DA3092">
        <w:trPr>
          <w:trHeight w:val="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A21A9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EA0332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Лепка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8974DA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480F3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3B521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89E6F" w14:textId="77777777" w:rsidR="001C302F" w:rsidRPr="001C302F" w:rsidRDefault="001C302F" w:rsidP="001C302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  в 2  недели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2F44C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F2D7A2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1C302F" w:rsidRPr="001C302F" w14:paraId="0E436034" w14:textId="77777777" w:rsidTr="00DA3092">
        <w:trPr>
          <w:trHeight w:val="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E477E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1.1.7.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97048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E56D3F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CE3BA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9283F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9ABE9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74FE3D" w14:textId="77777777" w:rsidR="001C302F" w:rsidRPr="001C302F" w:rsidRDefault="001C302F" w:rsidP="001C302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A0F8D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1C302F" w:rsidRPr="001C302F" w14:paraId="1B3DCE8A" w14:textId="77777777" w:rsidTr="00DA3092">
        <w:trPr>
          <w:trHeight w:val="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E6569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541AB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4EC66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DF67E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64021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6EB3C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B2DF2" w14:textId="77777777" w:rsidR="001C302F" w:rsidRPr="001C302F" w:rsidRDefault="001C302F" w:rsidP="001C302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E6BE3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C302F" w:rsidRPr="001C302F" w14:paraId="2485E7F8" w14:textId="77777777" w:rsidTr="002D2054">
        <w:trPr>
          <w:trHeight w:val="3"/>
        </w:trPr>
        <w:tc>
          <w:tcPr>
            <w:tcW w:w="108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94D44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«Физическое развитие»</w:t>
            </w:r>
          </w:p>
        </w:tc>
      </w:tr>
      <w:tr w:rsidR="001C302F" w:rsidRPr="001C302F" w14:paraId="78D5CDB7" w14:textId="77777777" w:rsidTr="00DA3092">
        <w:trPr>
          <w:trHeight w:val="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0ECC3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27BC3F" w14:textId="77777777" w:rsid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развитие.</w:t>
            </w:r>
          </w:p>
          <w:p w14:paraId="716D9AB2" w14:textId="77777777" w:rsidR="00DA3092" w:rsidRDefault="00DA3092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48864" w14:textId="77777777" w:rsidR="00DA3092" w:rsidRPr="001C302F" w:rsidRDefault="00DA3092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на воздухе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12332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FF7DA" w14:textId="77777777" w:rsidR="001C302F" w:rsidRDefault="00DA3092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302F"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неделю</w:t>
            </w:r>
          </w:p>
          <w:p w14:paraId="444432FF" w14:textId="77777777" w:rsidR="00DA3092" w:rsidRPr="001C302F" w:rsidRDefault="00DA3092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в режиме дня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654173" w14:textId="77777777" w:rsidR="001C302F" w:rsidRDefault="00DA3092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302F"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неделю</w:t>
            </w:r>
          </w:p>
          <w:p w14:paraId="528C7FF7" w14:textId="77777777" w:rsidR="00DA3092" w:rsidRPr="001C302F" w:rsidRDefault="00DA3092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в режиме дня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6007E" w14:textId="77777777" w:rsidR="001C302F" w:rsidRDefault="00DA3092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302F"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неделю</w:t>
            </w:r>
          </w:p>
          <w:p w14:paraId="2E1DD2D7" w14:textId="77777777" w:rsidR="00DA3092" w:rsidRPr="001C302F" w:rsidRDefault="00DA3092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в режиме дня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2E5FB1" w14:textId="77777777" w:rsidR="001C302F" w:rsidRDefault="00DA3092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302F"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неделю</w:t>
            </w:r>
          </w:p>
          <w:p w14:paraId="1319DE1F" w14:textId="77777777" w:rsidR="00DA3092" w:rsidRPr="001C302F" w:rsidRDefault="00DA3092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в режиме дня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6B166A" w14:textId="77777777" w:rsidR="001C302F" w:rsidRDefault="00DA3092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C302F"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 неделю</w:t>
            </w:r>
          </w:p>
          <w:p w14:paraId="4147C177" w14:textId="77777777" w:rsidR="00DA3092" w:rsidRPr="001C302F" w:rsidRDefault="00DA3092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в режиме дня</w:t>
            </w:r>
          </w:p>
        </w:tc>
      </w:tr>
      <w:tr w:rsidR="001C302F" w:rsidRPr="001C302F" w14:paraId="22D62A9A" w14:textId="77777777" w:rsidTr="002D2054">
        <w:trPr>
          <w:trHeight w:val="3"/>
        </w:trPr>
        <w:tc>
          <w:tcPr>
            <w:tcW w:w="108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41DD5E" w14:textId="77777777" w:rsidR="001C302F" w:rsidRPr="001C302F" w:rsidRDefault="001C302F" w:rsidP="001C302F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«Социально-коммуникативное»</w:t>
            </w:r>
          </w:p>
        </w:tc>
      </w:tr>
      <w:tr w:rsidR="001C302F" w:rsidRPr="001C302F" w14:paraId="08ED0B4D" w14:textId="77777777" w:rsidTr="00DA3092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D2C6A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DA984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CD99C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51967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1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C5531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реализуется в режимных моментах, самостоятельной (ребенок) и совместной (педагог-ребенок) деятельности. </w:t>
            </w:r>
          </w:p>
        </w:tc>
      </w:tr>
      <w:tr w:rsidR="001C302F" w:rsidRPr="001C302F" w14:paraId="52D90A01" w14:textId="77777777" w:rsidTr="00DA3092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73BED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2BA5B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5404F0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E106D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02F" w:rsidRPr="001C302F" w14:paraId="3B7239AC" w14:textId="77777777" w:rsidTr="00DA3092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1A220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596B2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2E1E3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1" w:type="dxa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609648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02F" w:rsidRPr="001C302F" w14:paraId="70A41C19" w14:textId="77777777" w:rsidTr="00DA3092">
        <w:trPr>
          <w:trHeight w:val="555"/>
        </w:trPr>
        <w:tc>
          <w:tcPr>
            <w:tcW w:w="8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B5C72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6368A" w14:textId="77777777" w:rsidR="001C302F" w:rsidRPr="001C302F" w:rsidRDefault="001C302F" w:rsidP="001C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lang w:eastAsia="ru-RU"/>
              </w:rPr>
              <w:t>Вариативная часть (формируемая</w:t>
            </w:r>
          </w:p>
          <w:p w14:paraId="35571DA8" w14:textId="77777777" w:rsidR="001C302F" w:rsidRPr="001C302F" w:rsidRDefault="001C302F" w:rsidP="001C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C302F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участниками  образовательных</w:t>
            </w:r>
            <w:proofErr w:type="gramEnd"/>
          </w:p>
          <w:p w14:paraId="6A19817B" w14:textId="77777777" w:rsidR="001C302F" w:rsidRPr="001C302F" w:rsidRDefault="001C302F" w:rsidP="001C30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lang w:eastAsia="ru-RU"/>
              </w:rPr>
              <w:t>отношений)</w:t>
            </w:r>
          </w:p>
        </w:tc>
        <w:tc>
          <w:tcPr>
            <w:tcW w:w="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94883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1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AFBAF6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Количество занятий в неделю</w:t>
            </w:r>
          </w:p>
        </w:tc>
      </w:tr>
      <w:tr w:rsidR="001C302F" w:rsidRPr="001C302F" w14:paraId="150DD753" w14:textId="77777777" w:rsidTr="00DA3092">
        <w:trPr>
          <w:trHeight w:val="1470"/>
        </w:trPr>
        <w:tc>
          <w:tcPr>
            <w:tcW w:w="8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6D5C7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D431D8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923A7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29A4FF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90B2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</w:p>
          <w:p w14:paraId="79DAD022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8F87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04E20C88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72C1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  <w:p w14:paraId="0BCA3C8B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5FA9" w14:textId="77777777" w:rsidR="001C302F" w:rsidRPr="001C302F" w:rsidRDefault="001C302F" w:rsidP="001C302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14:paraId="463FB4F4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1C302F" w:rsidRPr="001C302F" w14:paraId="1297AB50" w14:textId="77777777" w:rsidTr="00DA3092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A4718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56498C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C3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015053EF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«Математические ступеньки»</w:t>
            </w:r>
          </w:p>
          <w:p w14:paraId="01B0A3A9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Bookman Old Style" w:eastAsia="Times New Roman" w:hAnsi="Bookman Old Style" w:cs="Times New Roman"/>
                <w:i/>
                <w:sz w:val="20"/>
                <w:szCs w:val="18"/>
                <w:lang w:eastAsia="ru-RU"/>
              </w:rPr>
              <w:t>Программа по формированию элементарных математических представлений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347D6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7BFFB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EC9A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C9DA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9E58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49E4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 неделю</w:t>
            </w:r>
          </w:p>
        </w:tc>
      </w:tr>
      <w:tr w:rsidR="001C302F" w:rsidRPr="001C302F" w14:paraId="1F30CB89" w14:textId="77777777" w:rsidTr="00DA3092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3E830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F6842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C3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438F7841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«От звука к букве»</w:t>
            </w:r>
          </w:p>
          <w:p w14:paraId="72052C01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Bookman Old Style" w:eastAsia="Times New Roman" w:hAnsi="Bookman Old Style" w:cs="Times New Roman"/>
                <w:i/>
                <w:sz w:val="20"/>
                <w:szCs w:val="20"/>
                <w:lang w:eastAsia="ru-RU"/>
              </w:rPr>
              <w:t>Программа по обучению элементам грамоты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60CC3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46BFC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5F8B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056E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0DB2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DA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377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C302F" w:rsidRPr="001C302F" w14:paraId="63D0D672" w14:textId="77777777" w:rsidTr="00DA3092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FD11A0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9EC35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  <w:lang w:eastAsia="ru-RU"/>
              </w:rPr>
              <w:t>«Мы живем в России»</w:t>
            </w:r>
          </w:p>
          <w:p w14:paraId="0C07993B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  <w:lang w:eastAsia="ru-RU"/>
              </w:rPr>
              <w:t xml:space="preserve">Н.Г.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  <w:lang w:eastAsia="ru-RU"/>
              </w:rPr>
              <w:t>Зеленова</w:t>
            </w:r>
            <w:proofErr w:type="spellEnd"/>
          </w:p>
          <w:p w14:paraId="1A8E1619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Bookman Old Style" w:eastAsia="Times New Roman" w:hAnsi="Bookman Old Style" w:cs="Times New Roman"/>
                <w:i/>
                <w:sz w:val="20"/>
                <w:szCs w:val="18"/>
                <w:lang w:eastAsia="ru-RU"/>
              </w:rPr>
              <w:t>Программа гражданско-патриотического воспитания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27042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97024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D896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E595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14:paraId="1F685EF8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две недели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1C5" w14:textId="77777777" w:rsidR="001C302F" w:rsidRPr="001C302F" w:rsidRDefault="00DA3092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в10</w:t>
            </w:r>
            <w:r w:rsidR="001C302F"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3598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C302F" w:rsidRPr="001C302F" w14:paraId="2DC8935E" w14:textId="77777777" w:rsidTr="00DA3092">
        <w:trPr>
          <w:trHeight w:val="585"/>
        </w:trPr>
        <w:tc>
          <w:tcPr>
            <w:tcW w:w="8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BFB62B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BC78E6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Декоративно-прикладное искусство</w:t>
            </w:r>
          </w:p>
          <w:p w14:paraId="3F76CAE6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Региональная образовательная программа дошкольного образования Республики Дагестан</w:t>
            </w:r>
          </w:p>
          <w:p w14:paraId="4B52AE00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Рисование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A04AD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2300C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15FA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D497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D6440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B91FD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C6D3A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72D80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962C3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5EB5D1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2111B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70E27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6C3BD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14:paraId="7C7FEDC4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две недели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7CAD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8D815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76724C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BB130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967B5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C92E6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C5D0B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5A4085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9F9C6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FD108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14:paraId="04231147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две недели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7D86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E6861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71DE5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286B3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656D1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D8F4E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F7514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2B86FD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6622B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14:paraId="4D50BF52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две недели</w:t>
            </w:r>
          </w:p>
        </w:tc>
      </w:tr>
      <w:tr w:rsidR="001C302F" w:rsidRPr="001C302F" w14:paraId="2AD980BE" w14:textId="77777777" w:rsidTr="00DA3092">
        <w:trPr>
          <w:trHeight w:val="585"/>
        </w:trPr>
        <w:tc>
          <w:tcPr>
            <w:tcW w:w="8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A4A2E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C6FB3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Лепка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5E738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41ADF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BA72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94A9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EAF0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две недели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E755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14:paraId="32C7822B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две недели</w:t>
            </w:r>
          </w:p>
        </w:tc>
      </w:tr>
      <w:tr w:rsidR="001C302F" w:rsidRPr="001C302F" w14:paraId="324C4785" w14:textId="77777777" w:rsidTr="00DA3092">
        <w:trPr>
          <w:trHeight w:val="585"/>
        </w:trPr>
        <w:tc>
          <w:tcPr>
            <w:tcW w:w="87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CB9AF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DC6569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Региональная образовательная программа </w:t>
            </w:r>
          </w:p>
          <w:p w14:paraId="552B4A48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дошкольного  образования РД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D7D86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1" w:type="dxa"/>
            <w:gridSpan w:val="11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587EB" w14:textId="77777777" w:rsidR="001C302F" w:rsidRPr="001C302F" w:rsidRDefault="001C302F" w:rsidP="001C3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Программные задачи реализуются в режимных моментах, самостоятельной (ребенок) и совместной (педагог – ребенок) деятельности</w:t>
            </w:r>
          </w:p>
        </w:tc>
      </w:tr>
      <w:tr w:rsidR="001C302F" w:rsidRPr="001C302F" w14:paraId="6229A0BF" w14:textId="77777777" w:rsidTr="00DA3092">
        <w:trPr>
          <w:trHeight w:val="585"/>
        </w:trPr>
        <w:tc>
          <w:tcPr>
            <w:tcW w:w="3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08A9D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 в неделю: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B285F3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977BE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03A443" w14:textId="77777777" w:rsidR="001C302F" w:rsidRPr="001C302F" w:rsidRDefault="0039433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1A271" w14:textId="77777777" w:rsidR="001C302F" w:rsidRPr="001C302F" w:rsidRDefault="0039433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818585" w14:textId="77777777" w:rsidR="001C302F" w:rsidRPr="001C302F" w:rsidRDefault="0039433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9/6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C0933" w14:textId="77777777" w:rsidR="001C302F" w:rsidRPr="001C302F" w:rsidRDefault="0039433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9/6</w:t>
            </w:r>
          </w:p>
        </w:tc>
      </w:tr>
      <w:tr w:rsidR="001C302F" w:rsidRPr="001C302F" w14:paraId="05937EEE" w14:textId="77777777" w:rsidTr="00DA3092">
        <w:tc>
          <w:tcPr>
            <w:tcW w:w="3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08BA91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соотношения основной и вариативной части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A3E31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0BED5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5D3D7" w14:textId="77777777" w:rsidR="001C302F" w:rsidRPr="001C302F" w:rsidRDefault="0039433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60/40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C8624" w14:textId="77777777" w:rsidR="001C302F" w:rsidRPr="001C302F" w:rsidRDefault="0039433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60/40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30544" w14:textId="77777777" w:rsidR="001C302F" w:rsidRPr="001C302F" w:rsidRDefault="0039433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60/40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DFB04" w14:textId="77777777" w:rsidR="001C302F" w:rsidRPr="001C302F" w:rsidRDefault="0039433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60/40</w:t>
            </w:r>
          </w:p>
        </w:tc>
      </w:tr>
      <w:tr w:rsidR="001C302F" w:rsidRPr="001C302F" w14:paraId="19EABD39" w14:textId="77777777" w:rsidTr="00DA3092">
        <w:trPr>
          <w:trHeight w:val="3"/>
        </w:trPr>
        <w:tc>
          <w:tcPr>
            <w:tcW w:w="34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925F7" w14:textId="77777777" w:rsidR="001C302F" w:rsidRPr="001C302F" w:rsidRDefault="001C302F" w:rsidP="001C30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СанПиНам (в неделю)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B21C5D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71F5B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AE4C3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A6ECAC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26889" w14:textId="77777777" w:rsidR="001C302F" w:rsidRPr="001C302F" w:rsidRDefault="001C302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138BF" w14:textId="77777777" w:rsidR="001C302F" w:rsidRPr="001C302F" w:rsidRDefault="0039433F" w:rsidP="001C302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5D69F245" w14:textId="77777777" w:rsidR="001C302F" w:rsidRPr="001C302F" w:rsidRDefault="001C302F" w:rsidP="001C302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14:paraId="4480349B" w14:textId="3A0AF6FC" w:rsidR="001C302F" w:rsidRPr="001C302F" w:rsidRDefault="001C302F" w:rsidP="001C302F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1C302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Совместная образовательная деятельность воспитателя и детей в режимных моментах</w:t>
      </w:r>
    </w:p>
    <w:tbl>
      <w:tblPr>
        <w:tblStyle w:val="10"/>
        <w:tblW w:w="105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98"/>
        <w:gridCol w:w="1255"/>
        <w:gridCol w:w="1418"/>
        <w:gridCol w:w="1984"/>
        <w:gridCol w:w="1559"/>
        <w:gridCol w:w="1335"/>
        <w:gridCol w:w="7"/>
      </w:tblGrid>
      <w:tr w:rsidR="001C302F" w:rsidRPr="001C302F" w14:paraId="3A2A77AE" w14:textId="77777777" w:rsidTr="002D2054">
        <w:trPr>
          <w:gridAfter w:val="1"/>
          <w:wAfter w:w="7" w:type="dxa"/>
          <w:trHeight w:val="359"/>
        </w:trPr>
        <w:tc>
          <w:tcPr>
            <w:tcW w:w="2998" w:type="dxa"/>
            <w:vMerge w:val="restart"/>
          </w:tcPr>
          <w:p w14:paraId="056EFB99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b/>
                <w:bCs/>
              </w:rPr>
              <w:t>Формы образовательной деятельности в режимных моментах</w:t>
            </w:r>
          </w:p>
        </w:tc>
        <w:tc>
          <w:tcPr>
            <w:tcW w:w="7551" w:type="dxa"/>
            <w:gridSpan w:val="5"/>
            <w:tcBorders>
              <w:bottom w:val="single" w:sz="4" w:space="0" w:color="auto"/>
            </w:tcBorders>
          </w:tcPr>
          <w:p w14:paraId="0DB6D588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b/>
                <w:bCs/>
              </w:rPr>
              <w:t>Количество форм образовательной деятельности в неделю</w:t>
            </w:r>
          </w:p>
        </w:tc>
      </w:tr>
      <w:tr w:rsidR="001C302F" w:rsidRPr="001C302F" w14:paraId="787D22B4" w14:textId="77777777" w:rsidTr="002D2054">
        <w:trPr>
          <w:trHeight w:val="600"/>
        </w:trPr>
        <w:tc>
          <w:tcPr>
            <w:tcW w:w="2998" w:type="dxa"/>
            <w:vMerge/>
          </w:tcPr>
          <w:p w14:paraId="0A3E2DAC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0E6AE2B3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lang w:val="en-US"/>
              </w:rPr>
              <w:t xml:space="preserve">I </w:t>
            </w:r>
            <w:r w:rsidRPr="001C302F">
              <w:rPr>
                <w:rFonts w:ascii="Bookman Old Style" w:hAnsi="Bookman Old Style" w:cs="Times New Roman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5879DE2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lang w:val="en-US"/>
              </w:rPr>
              <w:t xml:space="preserve">II </w:t>
            </w:r>
            <w:r w:rsidRPr="001C302F">
              <w:rPr>
                <w:rFonts w:ascii="Bookman Old Style" w:hAnsi="Bookman Old Style" w:cs="Times New Roman"/>
              </w:rPr>
              <w:t>младшая группа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EC0AB10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</w:rPr>
              <w:t>Средняя группа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06F54FD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</w:rPr>
              <w:t>Старшая группа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14:paraId="3A1C2F06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1C302F">
              <w:rPr>
                <w:rFonts w:ascii="Bookman Old Style" w:hAnsi="Bookman Old Style" w:cs="Times New Roman"/>
              </w:rPr>
              <w:t>Подготовит</w:t>
            </w:r>
            <w:r w:rsidRPr="001C302F">
              <w:rPr>
                <w:rFonts w:ascii="Bookman Old Style" w:hAnsi="Bookman Old Style" w:cs="Times New Roman"/>
                <w:lang w:val="en-US"/>
              </w:rPr>
              <w:t>.</w:t>
            </w:r>
          </w:p>
          <w:p w14:paraId="6644CD19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</w:rPr>
              <w:t>группа</w:t>
            </w:r>
          </w:p>
        </w:tc>
      </w:tr>
      <w:tr w:rsidR="001C302F" w:rsidRPr="001C302F" w14:paraId="3EF382D4" w14:textId="77777777" w:rsidTr="002D2054">
        <w:trPr>
          <w:gridAfter w:val="1"/>
          <w:wAfter w:w="7" w:type="dxa"/>
        </w:trPr>
        <w:tc>
          <w:tcPr>
            <w:tcW w:w="10549" w:type="dxa"/>
            <w:gridSpan w:val="6"/>
          </w:tcPr>
          <w:p w14:paraId="73A93F6F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b/>
                <w:bCs/>
                <w:i/>
                <w:iCs/>
              </w:rPr>
              <w:lastRenderedPageBreak/>
              <w:t>Общение</w:t>
            </w:r>
          </w:p>
        </w:tc>
      </w:tr>
      <w:tr w:rsidR="001C302F" w:rsidRPr="001C302F" w14:paraId="3D997014" w14:textId="77777777" w:rsidTr="002D2054">
        <w:tc>
          <w:tcPr>
            <w:tcW w:w="2998" w:type="dxa"/>
          </w:tcPr>
          <w:p w14:paraId="1EEEE273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2F">
              <w:rPr>
                <w:rFonts w:ascii="Times New Roman" w:hAnsi="Times New Roman" w:cs="Times New Roman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4D720AAD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</w:p>
          <w:p w14:paraId="2B1071D4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0EBA9D5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  <w:lang w:val="en-US"/>
              </w:rPr>
            </w:pPr>
          </w:p>
          <w:p w14:paraId="5BDF25B9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B6FFC7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  <w:lang w:val="en-US"/>
              </w:rPr>
            </w:pPr>
          </w:p>
          <w:p w14:paraId="797F3966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20CA0288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  <w:lang w:val="en-US"/>
              </w:rPr>
            </w:pPr>
          </w:p>
          <w:p w14:paraId="00CFD448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400F7C76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  <w:lang w:val="en-US"/>
              </w:rPr>
            </w:pPr>
          </w:p>
          <w:p w14:paraId="2D269E73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</w:tr>
      <w:tr w:rsidR="001C302F" w:rsidRPr="001C302F" w14:paraId="40D7AD9D" w14:textId="77777777" w:rsidTr="002D2054">
        <w:tc>
          <w:tcPr>
            <w:tcW w:w="2998" w:type="dxa"/>
          </w:tcPr>
          <w:p w14:paraId="426D81FD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2F">
              <w:rPr>
                <w:rFonts w:ascii="Times New Roman" w:hAnsi="Times New Roman" w:cs="Times New Roman"/>
              </w:rPr>
              <w:t>Беседы и разговоры с детьми по их интересам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7E208EC3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211D676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15D3E04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3120EE6E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5767B6AB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</w:tr>
      <w:tr w:rsidR="001C302F" w:rsidRPr="001C302F" w14:paraId="1653056D" w14:textId="77777777" w:rsidTr="002D2054">
        <w:trPr>
          <w:gridAfter w:val="1"/>
          <w:wAfter w:w="7" w:type="dxa"/>
        </w:trPr>
        <w:tc>
          <w:tcPr>
            <w:tcW w:w="10549" w:type="dxa"/>
            <w:gridSpan w:val="6"/>
          </w:tcPr>
          <w:p w14:paraId="2D2C44AA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b/>
                <w:bCs/>
                <w:i/>
                <w:iCs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1C302F" w:rsidRPr="001C302F" w14:paraId="1D4CF962" w14:textId="77777777" w:rsidTr="002D2054">
        <w:tc>
          <w:tcPr>
            <w:tcW w:w="2998" w:type="dxa"/>
          </w:tcPr>
          <w:p w14:paraId="0A03EE02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2F">
              <w:rPr>
                <w:rFonts w:ascii="Times New Roman" w:hAnsi="Times New Roman" w:cs="Times New Roman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53CE7A2C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</w:p>
          <w:p w14:paraId="3331D3B6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993ABE9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</w:p>
          <w:p w14:paraId="5136C55D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3D3E51B5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</w:p>
          <w:p w14:paraId="1AD16D30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559" w:type="dxa"/>
          </w:tcPr>
          <w:p w14:paraId="6F569B82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</w:p>
          <w:p w14:paraId="6898B898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342" w:type="dxa"/>
            <w:gridSpan w:val="2"/>
          </w:tcPr>
          <w:p w14:paraId="45EE8E7D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</w:p>
          <w:p w14:paraId="6BDD2122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2 раза в неделю</w:t>
            </w:r>
          </w:p>
        </w:tc>
      </w:tr>
      <w:tr w:rsidR="001C302F" w:rsidRPr="001C302F" w14:paraId="4BF88945" w14:textId="77777777" w:rsidTr="002D2054">
        <w:tc>
          <w:tcPr>
            <w:tcW w:w="2998" w:type="dxa"/>
          </w:tcPr>
          <w:p w14:paraId="2D07EAF6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2F">
              <w:rPr>
                <w:rFonts w:ascii="Times New Roman" w:hAnsi="Times New Roman" w:cs="Times New Roman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23CDA859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3C03507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984" w:type="dxa"/>
          </w:tcPr>
          <w:p w14:paraId="1FBF0717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559" w:type="dxa"/>
          </w:tcPr>
          <w:p w14:paraId="7E7FC402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342" w:type="dxa"/>
            <w:gridSpan w:val="2"/>
          </w:tcPr>
          <w:p w14:paraId="068F8BF2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2 раза в неделю</w:t>
            </w:r>
          </w:p>
        </w:tc>
      </w:tr>
      <w:tr w:rsidR="001C302F" w:rsidRPr="001C302F" w14:paraId="03769F1D" w14:textId="77777777" w:rsidTr="002D2054">
        <w:tc>
          <w:tcPr>
            <w:tcW w:w="2998" w:type="dxa"/>
          </w:tcPr>
          <w:p w14:paraId="18B70B6A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2F">
              <w:rPr>
                <w:rFonts w:ascii="Times New Roman" w:hAnsi="Times New Roman" w:cs="Times New Roman"/>
              </w:rPr>
              <w:t>Детская студия «Петрушка» (театрализованные игры)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413D91D6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</w:p>
          <w:p w14:paraId="72109EA6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2 недели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A33354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</w:p>
          <w:p w14:paraId="49F4DC15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2 недели</w:t>
            </w:r>
          </w:p>
        </w:tc>
        <w:tc>
          <w:tcPr>
            <w:tcW w:w="1984" w:type="dxa"/>
          </w:tcPr>
          <w:p w14:paraId="51ABDECE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559" w:type="dxa"/>
          </w:tcPr>
          <w:p w14:paraId="498F7920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342" w:type="dxa"/>
            <w:gridSpan w:val="2"/>
          </w:tcPr>
          <w:p w14:paraId="202696DF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 неделю</w:t>
            </w:r>
          </w:p>
        </w:tc>
      </w:tr>
      <w:tr w:rsidR="001C302F" w:rsidRPr="001C302F" w14:paraId="65612E31" w14:textId="77777777" w:rsidTr="002D2054">
        <w:trPr>
          <w:gridAfter w:val="1"/>
          <w:wAfter w:w="7" w:type="dxa"/>
        </w:trPr>
        <w:tc>
          <w:tcPr>
            <w:tcW w:w="10549" w:type="dxa"/>
            <w:gridSpan w:val="6"/>
          </w:tcPr>
          <w:p w14:paraId="78C2D48D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b/>
                <w:bCs/>
                <w:i/>
                <w:iCs/>
              </w:rPr>
              <w:t>Познавательная и исследовательская деятельность</w:t>
            </w:r>
          </w:p>
        </w:tc>
      </w:tr>
      <w:tr w:rsidR="001C302F" w:rsidRPr="001C302F" w14:paraId="00114C53" w14:textId="77777777" w:rsidTr="002D2054">
        <w:tc>
          <w:tcPr>
            <w:tcW w:w="2998" w:type="dxa"/>
          </w:tcPr>
          <w:p w14:paraId="5C35E923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Опыты, эксперименты, наблюдения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1B3DCDAB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3 раза в неделю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07C674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984" w:type="dxa"/>
          </w:tcPr>
          <w:p w14:paraId="1E5525DC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559" w:type="dxa"/>
          </w:tcPr>
          <w:p w14:paraId="439A3AF8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 xml:space="preserve">1 раз </w:t>
            </w:r>
          </w:p>
          <w:p w14:paraId="0ED511F7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в неделю</w:t>
            </w:r>
          </w:p>
        </w:tc>
        <w:tc>
          <w:tcPr>
            <w:tcW w:w="1342" w:type="dxa"/>
            <w:gridSpan w:val="2"/>
          </w:tcPr>
          <w:p w14:paraId="1F1EEA5A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неделю</w:t>
            </w:r>
          </w:p>
        </w:tc>
      </w:tr>
      <w:tr w:rsidR="001C302F" w:rsidRPr="001C302F" w14:paraId="64985230" w14:textId="77777777" w:rsidTr="002D2054">
        <w:tc>
          <w:tcPr>
            <w:tcW w:w="2998" w:type="dxa"/>
          </w:tcPr>
          <w:p w14:paraId="32A9C686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3631C944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02FADD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 xml:space="preserve">1 раз </w:t>
            </w:r>
          </w:p>
          <w:p w14:paraId="205EBCDD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в неделю</w:t>
            </w:r>
          </w:p>
        </w:tc>
        <w:tc>
          <w:tcPr>
            <w:tcW w:w="1984" w:type="dxa"/>
          </w:tcPr>
          <w:p w14:paraId="6D80362F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 xml:space="preserve">1 раз </w:t>
            </w:r>
          </w:p>
          <w:p w14:paraId="6AABA959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в неделю</w:t>
            </w:r>
          </w:p>
        </w:tc>
        <w:tc>
          <w:tcPr>
            <w:tcW w:w="1559" w:type="dxa"/>
          </w:tcPr>
          <w:p w14:paraId="568CBA56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</w:p>
        </w:tc>
        <w:tc>
          <w:tcPr>
            <w:tcW w:w="1342" w:type="dxa"/>
            <w:gridSpan w:val="2"/>
          </w:tcPr>
          <w:p w14:paraId="6FD54A82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</w:p>
        </w:tc>
      </w:tr>
      <w:tr w:rsidR="001C302F" w:rsidRPr="001C302F" w14:paraId="50B70B0C" w14:textId="77777777" w:rsidTr="002D2054">
        <w:tc>
          <w:tcPr>
            <w:tcW w:w="2998" w:type="dxa"/>
          </w:tcPr>
          <w:p w14:paraId="4295EA1B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Наблюдения за природой (на прогулке)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0C42F284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5E6A39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641DF65B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6C80DF64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2706F378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</w:tr>
      <w:tr w:rsidR="001C302F" w:rsidRPr="001C302F" w14:paraId="5798DC64" w14:textId="77777777" w:rsidTr="002D2054">
        <w:trPr>
          <w:gridAfter w:val="1"/>
          <w:wAfter w:w="7" w:type="dxa"/>
        </w:trPr>
        <w:tc>
          <w:tcPr>
            <w:tcW w:w="10549" w:type="dxa"/>
            <w:gridSpan w:val="6"/>
          </w:tcPr>
          <w:p w14:paraId="192FBE01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b/>
                <w:bCs/>
                <w:i/>
                <w:iCs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1C302F" w:rsidRPr="001C302F" w14:paraId="2C4D4208" w14:textId="77777777" w:rsidTr="002D2054">
        <w:tc>
          <w:tcPr>
            <w:tcW w:w="2998" w:type="dxa"/>
          </w:tcPr>
          <w:p w14:paraId="1E4BD2BB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5DE000B6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5882978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984" w:type="dxa"/>
          </w:tcPr>
          <w:p w14:paraId="03ABDB41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</w:t>
            </w:r>
          </w:p>
          <w:p w14:paraId="73070D6C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 xml:space="preserve"> в неделю</w:t>
            </w:r>
          </w:p>
        </w:tc>
        <w:tc>
          <w:tcPr>
            <w:tcW w:w="1559" w:type="dxa"/>
          </w:tcPr>
          <w:p w14:paraId="709AED01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 xml:space="preserve">1 раз </w:t>
            </w:r>
          </w:p>
          <w:p w14:paraId="02833A79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в неделю</w:t>
            </w:r>
          </w:p>
        </w:tc>
        <w:tc>
          <w:tcPr>
            <w:tcW w:w="1342" w:type="dxa"/>
            <w:gridSpan w:val="2"/>
          </w:tcPr>
          <w:p w14:paraId="7F66F837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неделю</w:t>
            </w:r>
          </w:p>
        </w:tc>
      </w:tr>
      <w:tr w:rsidR="001C302F" w:rsidRPr="001C302F" w14:paraId="2DDF3B85" w14:textId="77777777" w:rsidTr="002D2054">
        <w:tc>
          <w:tcPr>
            <w:tcW w:w="2998" w:type="dxa"/>
          </w:tcPr>
          <w:p w14:paraId="2AEAF49D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Чтение литературных произведений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12B6FE5C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148C24D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2F52C443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15401256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560C3878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</w:tr>
      <w:tr w:rsidR="001C302F" w:rsidRPr="001C302F" w14:paraId="2B20EF79" w14:textId="77777777" w:rsidTr="002D2054">
        <w:trPr>
          <w:gridAfter w:val="1"/>
          <w:wAfter w:w="7" w:type="dxa"/>
        </w:trPr>
        <w:tc>
          <w:tcPr>
            <w:tcW w:w="10549" w:type="dxa"/>
            <w:gridSpan w:val="6"/>
          </w:tcPr>
          <w:p w14:paraId="67FB34AE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b/>
                <w:bCs/>
                <w:i/>
                <w:iCs/>
              </w:rPr>
              <w:t>Формы двигательной активности, обеспечивающей физическое развитие детей</w:t>
            </w:r>
          </w:p>
        </w:tc>
      </w:tr>
      <w:tr w:rsidR="001C302F" w:rsidRPr="001C302F" w14:paraId="18C9DF04" w14:textId="77777777" w:rsidTr="002D2054">
        <w:tc>
          <w:tcPr>
            <w:tcW w:w="2998" w:type="dxa"/>
          </w:tcPr>
          <w:p w14:paraId="298FBCE4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lastRenderedPageBreak/>
              <w:t>Досуг здоровья и подвижных игр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0A4E38B2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5E1AB2D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месяц</w:t>
            </w:r>
          </w:p>
        </w:tc>
        <w:tc>
          <w:tcPr>
            <w:tcW w:w="1984" w:type="dxa"/>
          </w:tcPr>
          <w:p w14:paraId="6D70C51F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месяц</w:t>
            </w:r>
          </w:p>
        </w:tc>
        <w:tc>
          <w:tcPr>
            <w:tcW w:w="1559" w:type="dxa"/>
          </w:tcPr>
          <w:p w14:paraId="1A472622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месяц</w:t>
            </w:r>
          </w:p>
        </w:tc>
        <w:tc>
          <w:tcPr>
            <w:tcW w:w="1342" w:type="dxa"/>
            <w:gridSpan w:val="2"/>
          </w:tcPr>
          <w:p w14:paraId="368EA12C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месяц</w:t>
            </w:r>
          </w:p>
        </w:tc>
      </w:tr>
      <w:tr w:rsidR="001C302F" w:rsidRPr="001C302F" w14:paraId="09C85AF1" w14:textId="77777777" w:rsidTr="002D2054">
        <w:tc>
          <w:tcPr>
            <w:tcW w:w="2998" w:type="dxa"/>
          </w:tcPr>
          <w:p w14:paraId="137D619D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4C16909D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B6A2F1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3195AB1A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55D1DD16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6F1B6A42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</w:tr>
      <w:tr w:rsidR="001C302F" w:rsidRPr="001C302F" w14:paraId="6560E8F6" w14:textId="77777777" w:rsidTr="002D2054">
        <w:tc>
          <w:tcPr>
            <w:tcW w:w="2998" w:type="dxa"/>
          </w:tcPr>
          <w:p w14:paraId="665597DB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7CAF9142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6495F9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984" w:type="dxa"/>
          </w:tcPr>
          <w:p w14:paraId="0BDA5B2F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559" w:type="dxa"/>
          </w:tcPr>
          <w:p w14:paraId="52E8D8F0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342" w:type="dxa"/>
            <w:gridSpan w:val="2"/>
          </w:tcPr>
          <w:p w14:paraId="49D7583D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квартал</w:t>
            </w:r>
          </w:p>
        </w:tc>
      </w:tr>
      <w:tr w:rsidR="001C302F" w:rsidRPr="001C302F" w14:paraId="1226D2DD" w14:textId="77777777" w:rsidTr="002D2054">
        <w:tc>
          <w:tcPr>
            <w:tcW w:w="2998" w:type="dxa"/>
          </w:tcPr>
          <w:p w14:paraId="51D6062C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1AB7B9E7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638652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2624C27F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6B463948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00107360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</w:tr>
      <w:tr w:rsidR="001C302F" w:rsidRPr="001C302F" w14:paraId="6167EF80" w14:textId="77777777" w:rsidTr="002D2054">
        <w:trPr>
          <w:gridAfter w:val="1"/>
          <w:wAfter w:w="7" w:type="dxa"/>
        </w:trPr>
        <w:tc>
          <w:tcPr>
            <w:tcW w:w="10549" w:type="dxa"/>
            <w:gridSpan w:val="6"/>
          </w:tcPr>
          <w:p w14:paraId="76742979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b/>
                <w:bCs/>
                <w:i/>
                <w:iCs/>
              </w:rPr>
              <w:t>Самообслуживание и элементарный бытовой труд</w:t>
            </w:r>
          </w:p>
        </w:tc>
      </w:tr>
      <w:tr w:rsidR="001C302F" w:rsidRPr="001C302F" w14:paraId="473EE14F" w14:textId="77777777" w:rsidTr="002D2054">
        <w:tc>
          <w:tcPr>
            <w:tcW w:w="2998" w:type="dxa"/>
          </w:tcPr>
          <w:p w14:paraId="6B5BE288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3F0E5DDD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33B4D7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4BAD4F82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52CFF8EE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0F8D9FFA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</w:tr>
      <w:tr w:rsidR="001C302F" w:rsidRPr="001C302F" w14:paraId="73CE6ED5" w14:textId="77777777" w:rsidTr="002D2054">
        <w:tc>
          <w:tcPr>
            <w:tcW w:w="2998" w:type="dxa"/>
          </w:tcPr>
          <w:p w14:paraId="525662F9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Трудовые поручения (индивидуально и подгруппами)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571FCB0A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BD1DA4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672702B4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5E9FA368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2D4CBBD4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</w:tr>
      <w:tr w:rsidR="001C302F" w:rsidRPr="001C302F" w14:paraId="34CEBF35" w14:textId="77777777" w:rsidTr="002D2054">
        <w:tc>
          <w:tcPr>
            <w:tcW w:w="2998" w:type="dxa"/>
          </w:tcPr>
          <w:p w14:paraId="517ED1C5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Трудовые поручения (общий и совместный труд)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09425E18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22064EE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984" w:type="dxa"/>
          </w:tcPr>
          <w:p w14:paraId="3FCCF0BA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559" w:type="dxa"/>
          </w:tcPr>
          <w:p w14:paraId="343BE97C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342" w:type="dxa"/>
            <w:gridSpan w:val="2"/>
          </w:tcPr>
          <w:p w14:paraId="797912AF" w14:textId="77777777" w:rsidR="001C302F" w:rsidRPr="001C302F" w:rsidRDefault="001C302F" w:rsidP="001C302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 w:cs="Times New Roman"/>
                <w:i/>
                <w:iCs/>
              </w:rPr>
            </w:pPr>
            <w:r w:rsidRPr="001C302F">
              <w:rPr>
                <w:rFonts w:ascii="Bookman Old Style" w:hAnsi="Bookman Old Style" w:cs="Times New Roman"/>
                <w:i/>
                <w:iCs/>
              </w:rPr>
              <w:t>1 раз в неделю</w:t>
            </w:r>
          </w:p>
        </w:tc>
      </w:tr>
    </w:tbl>
    <w:p w14:paraId="7A8A2300" w14:textId="77777777" w:rsidR="001C302F" w:rsidRPr="001C302F" w:rsidRDefault="001C302F" w:rsidP="001C302F">
      <w:pPr>
        <w:spacing w:after="0" w:line="240" w:lineRule="auto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1C302F">
        <w:rPr>
          <w:rFonts w:ascii="Bookman Old Style" w:eastAsia="Times New Roman" w:hAnsi="Bookman Old Style" w:cs="Times New Roman"/>
          <w:b/>
          <w:bCs/>
          <w:lang w:eastAsia="ru-RU"/>
        </w:rPr>
        <w:t xml:space="preserve">                </w:t>
      </w:r>
    </w:p>
    <w:p w14:paraId="206DB388" w14:textId="77777777" w:rsidR="001C302F" w:rsidRPr="001C302F" w:rsidRDefault="001C302F" w:rsidP="001C302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1C302F">
        <w:rPr>
          <w:rFonts w:ascii="Bookman Old Style" w:eastAsia="Times New Roman" w:hAnsi="Bookman Old Style" w:cs="Times New Roman"/>
          <w:b/>
          <w:bCs/>
          <w:lang w:eastAsia="ru-RU"/>
        </w:rPr>
        <w:t>Самостоятельная деятельность детей в режимных моментах</w:t>
      </w:r>
    </w:p>
    <w:p w14:paraId="2B8D3E0D" w14:textId="77777777" w:rsidR="001C302F" w:rsidRPr="001C302F" w:rsidRDefault="001C302F" w:rsidP="001C302F">
      <w:pPr>
        <w:spacing w:after="0" w:line="240" w:lineRule="auto"/>
        <w:rPr>
          <w:rFonts w:ascii="Bookman Old Style" w:eastAsia="Times New Roman" w:hAnsi="Bookman Old Style" w:cs="Times New Roman"/>
          <w:b/>
          <w:bCs/>
          <w:lang w:eastAsia="ru-RU"/>
        </w:rPr>
      </w:pPr>
    </w:p>
    <w:tbl>
      <w:tblPr>
        <w:tblStyle w:val="10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560"/>
        <w:gridCol w:w="1984"/>
        <w:gridCol w:w="1559"/>
        <w:gridCol w:w="1418"/>
      </w:tblGrid>
      <w:tr w:rsidR="001C302F" w:rsidRPr="001C302F" w14:paraId="60EC3379" w14:textId="77777777" w:rsidTr="002D2054">
        <w:trPr>
          <w:trHeight w:val="300"/>
        </w:trPr>
        <w:tc>
          <w:tcPr>
            <w:tcW w:w="2977" w:type="dxa"/>
            <w:vMerge w:val="restart"/>
          </w:tcPr>
          <w:p w14:paraId="649243CD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  <w:b/>
                <w:bCs/>
              </w:rPr>
              <w:t>Режимные моменты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5A3FE976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  <w:b/>
                <w:bCs/>
              </w:rPr>
              <w:t>Распределение времени в течение дня</w:t>
            </w:r>
          </w:p>
        </w:tc>
      </w:tr>
      <w:tr w:rsidR="001C302F" w:rsidRPr="001C302F" w14:paraId="1AA542F1" w14:textId="77777777" w:rsidTr="002D2054">
        <w:trPr>
          <w:trHeight w:val="210"/>
        </w:trPr>
        <w:tc>
          <w:tcPr>
            <w:tcW w:w="2977" w:type="dxa"/>
            <w:vMerge/>
          </w:tcPr>
          <w:p w14:paraId="607FA077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B3BEA92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  <w:lang w:val="en-US"/>
              </w:rPr>
              <w:t xml:space="preserve">I </w:t>
            </w:r>
            <w:r w:rsidRPr="001C302F">
              <w:rPr>
                <w:rFonts w:ascii="Bookman Old Style" w:hAnsi="Bookman Old Style" w:cs="Times New Roman"/>
              </w:rPr>
              <w:t>младшая</w:t>
            </w:r>
          </w:p>
          <w:p w14:paraId="64A2A7BF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4F0A39E1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  <w:lang w:val="en-US"/>
              </w:rPr>
              <w:t>II</w:t>
            </w:r>
            <w:r w:rsidRPr="001C302F">
              <w:rPr>
                <w:rFonts w:ascii="Bookman Old Style" w:hAnsi="Bookman Old Style" w:cs="Times New Roman"/>
              </w:rPr>
              <w:t xml:space="preserve"> младшая </w:t>
            </w:r>
          </w:p>
          <w:p w14:paraId="565B515E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4D5AD1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 xml:space="preserve">Средняя </w:t>
            </w:r>
          </w:p>
          <w:p w14:paraId="1AA1CB56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0259B0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 xml:space="preserve">Старшая </w:t>
            </w:r>
          </w:p>
          <w:p w14:paraId="11379EAA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DCE9E8D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Подготовительная группа</w:t>
            </w:r>
          </w:p>
        </w:tc>
      </w:tr>
      <w:tr w:rsidR="001C302F" w:rsidRPr="001C302F" w14:paraId="4BB4560C" w14:textId="77777777" w:rsidTr="002D2054">
        <w:tc>
          <w:tcPr>
            <w:tcW w:w="2977" w:type="dxa"/>
          </w:tcPr>
          <w:p w14:paraId="5105E879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B44A63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</w:rPr>
            </w:pPr>
          </w:p>
          <w:p w14:paraId="2196AF67" w14:textId="77777777" w:rsidR="001C302F" w:rsidRPr="001C302F" w:rsidRDefault="001C302F" w:rsidP="001C302F">
            <w:pPr>
              <w:spacing w:after="200" w:line="276" w:lineRule="auto"/>
              <w:jc w:val="center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до 60 мин.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D3CA6D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</w:p>
          <w:p w14:paraId="5409806D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до 60 мин.</w:t>
            </w:r>
          </w:p>
        </w:tc>
        <w:tc>
          <w:tcPr>
            <w:tcW w:w="1984" w:type="dxa"/>
          </w:tcPr>
          <w:p w14:paraId="0B90C4B8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</w:p>
          <w:p w14:paraId="4BD788A1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до 60 мин.</w:t>
            </w:r>
          </w:p>
        </w:tc>
        <w:tc>
          <w:tcPr>
            <w:tcW w:w="1559" w:type="dxa"/>
          </w:tcPr>
          <w:p w14:paraId="26A174C3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</w:p>
          <w:p w14:paraId="1B092260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до 60 мин.</w:t>
            </w:r>
          </w:p>
        </w:tc>
        <w:tc>
          <w:tcPr>
            <w:tcW w:w="1418" w:type="dxa"/>
          </w:tcPr>
          <w:p w14:paraId="487885EE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</w:p>
          <w:p w14:paraId="52B6D91F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до 60 мин.</w:t>
            </w:r>
          </w:p>
        </w:tc>
      </w:tr>
      <w:tr w:rsidR="001C302F" w:rsidRPr="001C302F" w14:paraId="0DE5CF78" w14:textId="77777777" w:rsidTr="002D2054">
        <w:tc>
          <w:tcPr>
            <w:tcW w:w="2977" w:type="dxa"/>
          </w:tcPr>
          <w:p w14:paraId="6055F7C1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Самостоятельные игры в 1-й половине дня</w:t>
            </w:r>
          </w:p>
          <w:p w14:paraId="5D0E8872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 xml:space="preserve"> (до ООД)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955562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15 мин.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8F94D85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30 мин.</w:t>
            </w:r>
          </w:p>
        </w:tc>
        <w:tc>
          <w:tcPr>
            <w:tcW w:w="1984" w:type="dxa"/>
          </w:tcPr>
          <w:p w14:paraId="7F1FB4A4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27 мин.</w:t>
            </w:r>
          </w:p>
        </w:tc>
        <w:tc>
          <w:tcPr>
            <w:tcW w:w="1559" w:type="dxa"/>
          </w:tcPr>
          <w:p w14:paraId="7E61E2CC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35 мин.</w:t>
            </w:r>
          </w:p>
        </w:tc>
        <w:tc>
          <w:tcPr>
            <w:tcW w:w="1418" w:type="dxa"/>
          </w:tcPr>
          <w:p w14:paraId="0C46A99E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15 мин.</w:t>
            </w:r>
          </w:p>
        </w:tc>
      </w:tr>
      <w:tr w:rsidR="001C302F" w:rsidRPr="001C302F" w14:paraId="3DAFFEF0" w14:textId="77777777" w:rsidTr="002D2054">
        <w:tc>
          <w:tcPr>
            <w:tcW w:w="2977" w:type="dxa"/>
          </w:tcPr>
          <w:p w14:paraId="4454E37E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A83BC2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60 мин до 1ч.30 мин.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C0932EE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60 мин до 1ч.30 мин.</w:t>
            </w:r>
          </w:p>
        </w:tc>
        <w:tc>
          <w:tcPr>
            <w:tcW w:w="1984" w:type="dxa"/>
          </w:tcPr>
          <w:p w14:paraId="67F3A9CD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60 мин до 1ч.30 мин.</w:t>
            </w:r>
          </w:p>
        </w:tc>
        <w:tc>
          <w:tcPr>
            <w:tcW w:w="1559" w:type="dxa"/>
          </w:tcPr>
          <w:p w14:paraId="09C61968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60 мин до 1ч.40 мин.</w:t>
            </w:r>
          </w:p>
        </w:tc>
        <w:tc>
          <w:tcPr>
            <w:tcW w:w="1418" w:type="dxa"/>
          </w:tcPr>
          <w:p w14:paraId="0FC96EE5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60 мин до 1ч.40 мин.</w:t>
            </w:r>
          </w:p>
        </w:tc>
      </w:tr>
      <w:tr w:rsidR="001C302F" w:rsidRPr="001C302F" w14:paraId="26BAE2EC" w14:textId="77777777" w:rsidTr="002D2054">
        <w:tc>
          <w:tcPr>
            <w:tcW w:w="2977" w:type="dxa"/>
          </w:tcPr>
          <w:p w14:paraId="23D41C6C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Самостоятельные игры, труд, общение и деятельность по интересам во 2-й половине дня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532FE8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20 мин.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161947F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30 мин.</w:t>
            </w:r>
          </w:p>
        </w:tc>
        <w:tc>
          <w:tcPr>
            <w:tcW w:w="1984" w:type="dxa"/>
          </w:tcPr>
          <w:p w14:paraId="778AB555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35 мин.</w:t>
            </w:r>
          </w:p>
        </w:tc>
        <w:tc>
          <w:tcPr>
            <w:tcW w:w="1559" w:type="dxa"/>
          </w:tcPr>
          <w:p w14:paraId="1F5B7EFC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20 мин.</w:t>
            </w:r>
          </w:p>
        </w:tc>
        <w:tc>
          <w:tcPr>
            <w:tcW w:w="1418" w:type="dxa"/>
          </w:tcPr>
          <w:p w14:paraId="14233BD4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20 мин.</w:t>
            </w:r>
          </w:p>
        </w:tc>
      </w:tr>
      <w:tr w:rsidR="001C302F" w:rsidRPr="001C302F" w14:paraId="3EF8D86F" w14:textId="77777777" w:rsidTr="002D2054">
        <w:tc>
          <w:tcPr>
            <w:tcW w:w="2977" w:type="dxa"/>
          </w:tcPr>
          <w:p w14:paraId="6AA04655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B7197A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40 мин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85914B2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40 мин</w:t>
            </w:r>
          </w:p>
        </w:tc>
        <w:tc>
          <w:tcPr>
            <w:tcW w:w="1984" w:type="dxa"/>
          </w:tcPr>
          <w:p w14:paraId="5C7BAD0E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40 мин</w:t>
            </w:r>
          </w:p>
        </w:tc>
        <w:tc>
          <w:tcPr>
            <w:tcW w:w="1559" w:type="dxa"/>
          </w:tcPr>
          <w:p w14:paraId="0FAADB5D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40 мин</w:t>
            </w:r>
          </w:p>
        </w:tc>
        <w:tc>
          <w:tcPr>
            <w:tcW w:w="1418" w:type="dxa"/>
          </w:tcPr>
          <w:p w14:paraId="28AE3A21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40 мин</w:t>
            </w:r>
          </w:p>
        </w:tc>
      </w:tr>
      <w:tr w:rsidR="001C302F" w:rsidRPr="001C302F" w14:paraId="31B7C31E" w14:textId="77777777" w:rsidTr="002D2054">
        <w:tc>
          <w:tcPr>
            <w:tcW w:w="2977" w:type="dxa"/>
          </w:tcPr>
          <w:p w14:paraId="6B93E8FF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02F">
              <w:rPr>
                <w:rFonts w:ascii="Times New Roman" w:hAnsi="Times New Roman" w:cs="Times New Roman"/>
              </w:rPr>
              <w:lastRenderedPageBreak/>
              <w:t>Игры перед уходом домой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5E7434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15 мин</w:t>
            </w:r>
          </w:p>
          <w:p w14:paraId="569CA237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 xml:space="preserve"> до 50 мин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2080214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15 мин до 50 мин</w:t>
            </w:r>
          </w:p>
          <w:p w14:paraId="18449AE6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984" w:type="dxa"/>
          </w:tcPr>
          <w:p w14:paraId="1AF73708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15 мин до 50 мин</w:t>
            </w:r>
          </w:p>
        </w:tc>
        <w:tc>
          <w:tcPr>
            <w:tcW w:w="1559" w:type="dxa"/>
          </w:tcPr>
          <w:p w14:paraId="190700B4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15 мин до 50 мин</w:t>
            </w:r>
          </w:p>
        </w:tc>
        <w:tc>
          <w:tcPr>
            <w:tcW w:w="1418" w:type="dxa"/>
          </w:tcPr>
          <w:p w14:paraId="3CB2C837" w14:textId="77777777" w:rsidR="001C302F" w:rsidRPr="001C302F" w:rsidRDefault="001C302F" w:rsidP="001C302F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C302F">
              <w:rPr>
                <w:rFonts w:ascii="Bookman Old Style" w:hAnsi="Bookman Old Style" w:cs="Times New Roman"/>
              </w:rPr>
              <w:t>от 15 мин до 50 мин</w:t>
            </w:r>
          </w:p>
        </w:tc>
      </w:tr>
    </w:tbl>
    <w:p w14:paraId="71C52745" w14:textId="77777777" w:rsidR="001C302F" w:rsidRPr="001C302F" w:rsidRDefault="001C302F" w:rsidP="001C302F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5C6D4B40" w14:textId="746B65B3" w:rsidR="001C302F" w:rsidRPr="0077334A" w:rsidRDefault="001C302F" w:rsidP="0077334A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Программно-методическое обеспечение.</w:t>
      </w:r>
    </w:p>
    <w:p w14:paraId="67ECAC31" w14:textId="77777777" w:rsidR="001C302F" w:rsidRPr="001C302F" w:rsidRDefault="001C302F" w:rsidP="001C30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«Физическое развитие»</w:t>
      </w:r>
    </w:p>
    <w:tbl>
      <w:tblPr>
        <w:tblW w:w="10774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2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8930"/>
      </w:tblGrid>
      <w:tr w:rsidR="001C302F" w:rsidRPr="001C302F" w14:paraId="31A9BC5A" w14:textId="77777777" w:rsidTr="001C302F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6BAC0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технологий и методических пособий</w:t>
            </w:r>
          </w:p>
          <w:p w14:paraId="1A87479F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2D35994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1207329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4EEB10E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0B32A9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CA36FA8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4FF8062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8ED0F48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9703BA2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1ACA712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9222A0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719BC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для малышей/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С.Я.Лайзане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«Просвещение»,1987.</w:t>
            </w:r>
          </w:p>
          <w:p w14:paraId="3EB31152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занятия с детьми 3-4 </w:t>
            </w:r>
            <w:proofErr w:type="gram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лет./</w:t>
            </w:r>
            <w:proofErr w:type="gram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Просвещение,1983</w:t>
            </w:r>
          </w:p>
          <w:p w14:paraId="76AC5053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занятия в детском саду (средняя группа) </w:t>
            </w:r>
            <w:proofErr w:type="gram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  Л.П.</w:t>
            </w:r>
            <w:proofErr w:type="gram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Мозаика-Синтез, 2009.</w:t>
            </w:r>
          </w:p>
          <w:p w14:paraId="4B9282AD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занятия в детском саду (старшая группа) </w:t>
            </w:r>
            <w:proofErr w:type="gram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  Л.П.</w:t>
            </w:r>
            <w:proofErr w:type="gram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Мозаика-Синтез, 2010.</w:t>
            </w:r>
          </w:p>
          <w:p w14:paraId="4EAC10DF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в детском саду (подготовительная группа) </w:t>
            </w:r>
            <w:proofErr w:type="gram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  Л.П.</w:t>
            </w:r>
            <w:proofErr w:type="gram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Мозаика-Синтез, 2012.</w:t>
            </w:r>
          </w:p>
          <w:p w14:paraId="3A1015AD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и развлечения детей на воздухе /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Т.И.Осокина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Е.А.Тимофеева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Л.С.Фурмина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«Просвещение»1983.</w:t>
            </w:r>
          </w:p>
          <w:p w14:paraId="161C5F73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занятия на воздухе с детьми дошкольного возраста / В.Г. Фролов,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Г.П.Юрко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«Просвещение»1983</w:t>
            </w:r>
          </w:p>
          <w:p w14:paraId="59866AD5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и игровые упражнения для детей 3-5 лет /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«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2001.</w:t>
            </w:r>
          </w:p>
          <w:p w14:paraId="14BD6617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и игровые упражнения для детей 5-7 лет /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«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2001.</w:t>
            </w:r>
          </w:p>
          <w:p w14:paraId="41024BBC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Здоровьесберегающие технологии в ДОУ / Л.В.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Гаврючина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ТЦ «Сфера» 2008.</w:t>
            </w:r>
          </w:p>
          <w:p w14:paraId="10203ACD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которые лечат для детей от 5 до 7 лет. /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Е.А.Бабенкова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О.М.Федоровская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ТЦ «Сфера» 2009</w:t>
            </w:r>
          </w:p>
          <w:p w14:paraId="3F7C733C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– спутник жизни ребенка (Подвижные игры народов Дагестана) /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З.И.Идрисова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Махачкала 2003</w:t>
            </w:r>
          </w:p>
          <w:p w14:paraId="245D9772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Малоподвижные игры и игровые упражнения для детей 3-7 лет. / 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М.М.Борисова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«Мозаика-</w:t>
            </w:r>
            <w:proofErr w:type="spellStart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Синез</w:t>
            </w:r>
            <w:proofErr w:type="spellEnd"/>
            <w:r w:rsidRPr="001C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2012</w:t>
            </w:r>
          </w:p>
          <w:p w14:paraId="3587B14E" w14:textId="77777777" w:rsidR="001C302F" w:rsidRPr="001C302F" w:rsidRDefault="001C302F" w:rsidP="001C30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25A359" w14:textId="78843F4D" w:rsidR="001C302F" w:rsidRPr="001C302F" w:rsidRDefault="001C302F" w:rsidP="007733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«Речевое развитие»</w:t>
      </w:r>
    </w:p>
    <w:tbl>
      <w:tblPr>
        <w:tblStyle w:val="10"/>
        <w:tblW w:w="10774" w:type="dxa"/>
        <w:tblInd w:w="-998" w:type="dxa"/>
        <w:tblLook w:val="04A0" w:firstRow="1" w:lastRow="0" w:firstColumn="1" w:lastColumn="0" w:noHBand="0" w:noVBand="1"/>
      </w:tblPr>
      <w:tblGrid>
        <w:gridCol w:w="3020"/>
        <w:gridCol w:w="7754"/>
      </w:tblGrid>
      <w:tr w:rsidR="001C302F" w:rsidRPr="001C302F" w14:paraId="3F748AD2" w14:textId="77777777" w:rsidTr="002D2054">
        <w:tc>
          <w:tcPr>
            <w:tcW w:w="3020" w:type="dxa"/>
          </w:tcPr>
          <w:p w14:paraId="57F86EE3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  <w:p w14:paraId="70C2E77C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14:paraId="003764E8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3-5 лет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14:paraId="6826B84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844C7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5-7 лет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2010</w:t>
            </w:r>
          </w:p>
          <w:p w14:paraId="10F34503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B38D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детей с литературой детей 3-5 лет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2009</w:t>
            </w:r>
          </w:p>
          <w:p w14:paraId="46B0652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542DC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детей с литературой детей 5-7 лет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2009</w:t>
            </w:r>
          </w:p>
          <w:p w14:paraId="4882ECE1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6506C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дошкольного возраста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Ф.А.Сохин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 1976</w:t>
            </w:r>
          </w:p>
          <w:p w14:paraId="10083387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D71ED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Учите, играя (Игры и упражнения со звучащим словом)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А.И.Максаков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Г.А.Тумакова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«Просвещение»1983</w:t>
            </w:r>
          </w:p>
          <w:p w14:paraId="09F84733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0288D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и литература народов Дагестана: Хрестоматия для дошкольных учреждений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Р.Х.Гасанова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Ш.И.Мирзоев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Махачкала: «Лотос», 2005</w:t>
            </w:r>
          </w:p>
          <w:p w14:paraId="5A316191" w14:textId="422AEDC9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фольклор детям: методические рекомендации.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Р.Х.Гасанова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Махачкала: «Лотос», 2005</w:t>
            </w:r>
          </w:p>
          <w:p w14:paraId="3378E1A0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D857E0" w14:textId="06CB8EDE" w:rsidR="001C302F" w:rsidRPr="001C302F" w:rsidRDefault="001C302F" w:rsidP="007733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«Познавательное развитие»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22"/>
        <w:gridCol w:w="7040"/>
      </w:tblGrid>
      <w:tr w:rsidR="001C302F" w:rsidRPr="001C302F" w14:paraId="667E77E3" w14:textId="77777777" w:rsidTr="002D2054">
        <w:trPr>
          <w:trHeight w:val="2818"/>
        </w:trPr>
        <w:tc>
          <w:tcPr>
            <w:tcW w:w="2093" w:type="dxa"/>
          </w:tcPr>
          <w:p w14:paraId="77AFECF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Перечень программ, технологий и методических пособий</w:t>
            </w:r>
          </w:p>
          <w:p w14:paraId="3322893C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</w:tcPr>
          <w:p w14:paraId="4EF7A3FA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«Математические ступеньки»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- М.: ТЦ «Сфера» 2012</w:t>
            </w:r>
          </w:p>
          <w:p w14:paraId="0D5A9E37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46923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Я начинаю считать. Математика для детей 3-4 лет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2012</w:t>
            </w:r>
          </w:p>
          <w:p w14:paraId="54F256A7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336EE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3-4 лет. Методическое пособие к рабочей тетради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– ТЦ «Сфера» 2008</w:t>
            </w:r>
          </w:p>
          <w:p w14:paraId="608F48BD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6534C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Я считаю до пяти. Рабочая тетрадь для детей 4-5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14:paraId="6616863D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8C747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4-5 лет. Методическое пособие к рабочей тетради.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7C719E98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E2914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Я считаю до десяти. Рабочая тетрадь для детей 5-6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14:paraId="3EDAA17C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1D4E2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5-6 лет. Методическое пособие к рабочей тетради.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7E00BCD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95CAB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500EF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Я считаю до двадцати. Рабочая тетрадь для детей 6-7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14:paraId="3A41B18F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58189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71C4A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6-7 лет. Методическое пособие к рабочей тетради.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18553394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86F70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«От звука к букве»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33C7D7C8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DE10F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Раз – словечко, два – словечко. Рабочая тетрадь для детей 3-4 лет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2013</w:t>
            </w:r>
          </w:p>
          <w:p w14:paraId="6D9FC84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31EBE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звуковой культуры речи у детей 3-4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2F4F157F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88501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От слова к звуку. Рабочая тетрадь для детей 4-5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14:paraId="64131F00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9203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слуха у детей 4-5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29758FF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089C4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От А до Я. Рабочая тетрадь для детей 5-6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2013</w:t>
            </w:r>
          </w:p>
          <w:p w14:paraId="6151DCEC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536D5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анализа у детей 5-6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23654ED7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E5032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74994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начинаю читать. Рабочая тетрадь для детей 6-8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14:paraId="22BEB48B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10E98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малыша с окружающим миром.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Л.Н.Павлова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«Просвещение»1987</w:t>
            </w:r>
          </w:p>
          <w:p w14:paraId="54398561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EC1DD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природой. Система работы в первой младшей группе детского сада.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МОЗАИКА-СИНТЕЗ 2013</w:t>
            </w:r>
          </w:p>
          <w:p w14:paraId="5A201D24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AD07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окружающим миром детей 3-5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Т.Н.Вострухина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Л.А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2011</w:t>
            </w:r>
          </w:p>
          <w:p w14:paraId="42EC054D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42AEB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F724F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окружающим миром детей 5-7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Т.Н.Вострухина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Л.А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2011</w:t>
            </w:r>
          </w:p>
          <w:p w14:paraId="1B10FAC5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128A3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0E39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детей 5-7 лет. Методическое пособие.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Г.М.Блинова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2006</w:t>
            </w:r>
          </w:p>
          <w:p w14:paraId="1B97BA6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6AAC8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дошкольников. /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О.Р.Галимов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– М.: МОЗАИКА-СИНТЕЗ, 2014</w:t>
            </w:r>
          </w:p>
          <w:p w14:paraId="14627853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ECE70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Сборник дидактических игр по ознакомлению детей 4-7 лет с окружающим миром.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Л.Ю.Павлова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МОЗАИКА-СИНТЕЗ, 2012</w:t>
            </w:r>
          </w:p>
          <w:p w14:paraId="6D3260B2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48DD7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Из чего сделаны предметы. Игры-занятия для дошкольников.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14:paraId="69B250A3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C6DC1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Что было до… Игры-путешествия в прошлое предметов для дошкольников.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14:paraId="559B7E92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391D0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воде в природе. Методические рекомендации.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2008</w:t>
            </w:r>
          </w:p>
          <w:p w14:paraId="260DAC2F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355D2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Беседы  о</w:t>
            </w:r>
            <w:proofErr w:type="gram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профессиях с детьми 4-7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Т.В.Потапова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2008</w:t>
            </w:r>
          </w:p>
          <w:p w14:paraId="305055D2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92EEF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космосе. Методическое пособие.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Е.А.Паникова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В.В.Инкина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14:paraId="368A51E7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4E4E7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природных явлениях и объектах. Методические рекомендации.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</w:tc>
      </w:tr>
    </w:tbl>
    <w:p w14:paraId="214ECDD2" w14:textId="145D5655" w:rsidR="001C302F" w:rsidRPr="001C302F" w:rsidRDefault="0077334A" w:rsidP="0077334A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1C302F" w:rsidRPr="001C302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«Социально-коммуникативное развитие»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23"/>
        <w:gridCol w:w="7039"/>
      </w:tblGrid>
      <w:tr w:rsidR="001C302F" w:rsidRPr="001C302F" w14:paraId="08662DFC" w14:textId="77777777" w:rsidTr="002D2054">
        <w:tc>
          <w:tcPr>
            <w:tcW w:w="2093" w:type="dxa"/>
          </w:tcPr>
          <w:p w14:paraId="673ABA6B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</w:tc>
        <w:tc>
          <w:tcPr>
            <w:tcW w:w="9349" w:type="dxa"/>
          </w:tcPr>
          <w:p w14:paraId="530E7F80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Безопасность. Учебное пособие по основам безопасности жизнедеятельности для детей старшего дошкольного возраста.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О.Л.Князева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Р.Б.Стеркина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 СПб.: «ДЕТСТВО-ПРЕСС» 2002</w:t>
            </w:r>
          </w:p>
          <w:p w14:paraId="6E3E292A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E1E07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культуры безопасного поведения у детей 3-7 лет: «Азбука безопасности», конспекты занятий, игры.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Н.В.Коломеец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Волгоград. «Учитель» 2011</w:t>
            </w:r>
          </w:p>
          <w:p w14:paraId="5592D06D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2D649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представлений о человеке в истории и культуре. Методическое пособие для ДОУ. / </w:t>
            </w:r>
            <w:proofErr w:type="spellStart"/>
            <w:proofErr w:type="gram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И.Ф.Мулько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gram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М.: ТЦ «Сфера» 2007 </w:t>
            </w:r>
          </w:p>
          <w:p w14:paraId="10F3B5EB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6B489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Родина? Опыт работы по патриотическому воспитанию в ДОУ. / - М.: ТЦ «Сфера» 2003</w:t>
            </w:r>
          </w:p>
          <w:p w14:paraId="6098E680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FAAB8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ОБЖ. Старшая группа. Занимательные материалы.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Л.Б.Поддубная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– ИТД «Корифей» 2010</w:t>
            </w:r>
          </w:p>
          <w:p w14:paraId="0DD5361B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95471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безопасность. Разработка занятий. Средняя группа.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Т.В.Иванова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ИТД «Корифей» 2009</w:t>
            </w:r>
          </w:p>
          <w:p w14:paraId="7A795A73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FE118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игровой деятельности. Система работы в первой младшей группе детского сада.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 М.: МОЗАИКА-СИНТЕЗ, 2012</w:t>
            </w:r>
          </w:p>
          <w:p w14:paraId="56BB1E2C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1709F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 по сенсорному воспитанию дошкольников. /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Л.А.Венгер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– М.: «Просвещение» 1978</w:t>
            </w:r>
          </w:p>
          <w:p w14:paraId="77CA8084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1325A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57DD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дошкольников с социальным миром.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О.Е.Громова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Г.Н.Соломатина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Кабушко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2012</w:t>
            </w:r>
          </w:p>
          <w:p w14:paraId="25195E19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BB960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Социально-нравственное воспитание детей 5-7 лет. Методическое пособие.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И.Ф.Мулько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2004</w:t>
            </w:r>
          </w:p>
          <w:p w14:paraId="63437EF9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B1443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в детском саду. Система работы с детьми 3-7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-  М.: МОЗАИКА-СИНТЕЗ, 2012</w:t>
            </w:r>
          </w:p>
          <w:p w14:paraId="39F52735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DE011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игровой деятельности. Система работы во второй младшей группе детского сада.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 М.: МОЗАИКА-СИНТЕЗ, 2012</w:t>
            </w:r>
          </w:p>
          <w:p w14:paraId="1CB9AE6A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4E1DD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9AE75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игровой деятельности. Система работы в средней группе детского сада.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 М.: МОЗАИКА-СИНТЕЗ, 2012</w:t>
            </w:r>
          </w:p>
          <w:p w14:paraId="5EE689CE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192BB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6E32D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FEE0F5" w14:textId="77777777" w:rsidR="001C302F" w:rsidRPr="001C302F" w:rsidRDefault="001C302F" w:rsidP="001C30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14:paraId="1708EAA0" w14:textId="77777777" w:rsidR="001C302F" w:rsidRPr="001C302F" w:rsidRDefault="001C302F" w:rsidP="001C30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1C302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«Художественно-эстетическое развитие»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22"/>
        <w:gridCol w:w="7040"/>
      </w:tblGrid>
      <w:tr w:rsidR="001C302F" w:rsidRPr="001C302F" w14:paraId="3F88A8A1" w14:textId="77777777" w:rsidTr="002D2054">
        <w:tc>
          <w:tcPr>
            <w:tcW w:w="2093" w:type="dxa"/>
          </w:tcPr>
          <w:p w14:paraId="4C1DCAE0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  <w:p w14:paraId="2DFCC98B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9349" w:type="dxa"/>
          </w:tcPr>
          <w:p w14:paraId="55CCAEFD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занятий по ознакомлению дошкольников с декоративно-прикладным искусством народов Дагестана.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М.М.Байрамбеков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– Махачкала. ДАГУЧПЕДГИЗ. 1996</w:t>
            </w:r>
          </w:p>
          <w:p w14:paraId="2862036B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9DBBD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Изобразительная деятельность в детском саду. Старшая группа. / </w:t>
            </w:r>
            <w:proofErr w:type="spellStart"/>
            <w:proofErr w:type="gram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М.: ТЦ «Сфера» КАРАПУЗ-ДИДАКТИКА 2007</w:t>
            </w:r>
          </w:p>
          <w:p w14:paraId="07DFC08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98682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младших дошкольников.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Т.Г.Казакова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– М.: «Просвещение» 1980</w:t>
            </w:r>
          </w:p>
          <w:p w14:paraId="72D9FB0C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0E2B0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53FFE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Декоративная лепка в детском саду. Пособие для воспитателя.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Н.Б.Халезова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2007</w:t>
            </w:r>
          </w:p>
          <w:p w14:paraId="58F4ED1B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90C22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развитие детей 6-7 лет.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Т.И.Бобкова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В.Б.Красносельская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Н.Н.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Прудыус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2014</w:t>
            </w:r>
          </w:p>
          <w:p w14:paraId="729360B2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17F88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моделирование и конструирование.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Е.М.Кузнецова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– Волгоград. Учитель,2011</w:t>
            </w:r>
          </w:p>
          <w:p w14:paraId="3DB6496A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B4C84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художественный труд в детском саду.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. - М.: ТЦ «Сфера» 2013</w:t>
            </w:r>
          </w:p>
          <w:p w14:paraId="392311BC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C3277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Музыка и движение (упражнения, игры и пляски для детей 6-7 лет</w:t>
            </w:r>
            <w:proofErr w:type="gram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)./</w:t>
            </w:r>
            <w:proofErr w:type="gram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Т.П.Ломова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Е.Н.Соковина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«Просвещение», 1984</w:t>
            </w:r>
          </w:p>
          <w:p w14:paraId="7ED8B88C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CD156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развлечения в детском саду.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- М.: «Просвещение», 1982</w:t>
            </w:r>
          </w:p>
          <w:p w14:paraId="6167C175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590F3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Музыкальное воспитание детей раннего возраста.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Т.С.Бабаджан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«Просвещение», 1957</w:t>
            </w:r>
          </w:p>
          <w:p w14:paraId="0D46A641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4B545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 и пляски в детском саду. / А.М.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Гукасова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А.Разоренов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УЧПЕДГИЗ, 1956</w:t>
            </w:r>
          </w:p>
          <w:p w14:paraId="348B17F8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36141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в детском саду. / Н.А. </w:t>
            </w:r>
            <w:proofErr w:type="gram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Ветлугина  –</w:t>
            </w:r>
            <w:proofErr w:type="gram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М.: «Просвещение», 1981</w:t>
            </w:r>
          </w:p>
          <w:p w14:paraId="0356E47E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85C23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Учите детей петь (песни и упражнения для развития голоса у детей 5-6 лет)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Т.М.Орлова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«Просвещение», 1987</w:t>
            </w:r>
          </w:p>
          <w:p w14:paraId="0543848F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10D43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развлечения в ДОУ (младший возраст).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Н.В.Зарецкая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– М.: «АЙРИС ПРЕСС», 2008</w:t>
            </w:r>
          </w:p>
          <w:p w14:paraId="7CA6765D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7C260" w14:textId="77777777" w:rsidR="001C302F" w:rsidRPr="001C302F" w:rsidRDefault="001C302F" w:rsidP="001C30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F">
              <w:rPr>
                <w:rFonts w:ascii="Times New Roman" w:hAnsi="Times New Roman" w:cs="Times New Roman"/>
                <w:sz w:val="28"/>
                <w:szCs w:val="28"/>
              </w:rPr>
              <w:t xml:space="preserve">Сценарии праздников для детского сада. / </w:t>
            </w:r>
            <w:proofErr w:type="spellStart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Н.В.Зарецкая</w:t>
            </w:r>
            <w:proofErr w:type="spellEnd"/>
            <w:r w:rsidRPr="001C302F">
              <w:rPr>
                <w:rFonts w:ascii="Times New Roman" w:hAnsi="Times New Roman" w:cs="Times New Roman"/>
                <w:sz w:val="28"/>
                <w:szCs w:val="28"/>
              </w:rPr>
              <w:t>– М.: «АЙРИС ПРЕСС», 2009</w:t>
            </w:r>
          </w:p>
        </w:tc>
      </w:tr>
    </w:tbl>
    <w:p w14:paraId="78B9F476" w14:textId="77777777" w:rsidR="001C302F" w:rsidRPr="001C302F" w:rsidRDefault="001C302F" w:rsidP="001C302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0E45A1E" w14:textId="77777777" w:rsidR="004E2C1D" w:rsidRDefault="004E2C1D"/>
    <w:sectPr w:rsidR="004E2C1D" w:rsidSect="002D2054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504FC" w14:textId="77777777" w:rsidR="001B5756" w:rsidRDefault="001B5756" w:rsidP="000F39AD">
      <w:pPr>
        <w:spacing w:after="0" w:line="240" w:lineRule="auto"/>
      </w:pPr>
      <w:r>
        <w:separator/>
      </w:r>
    </w:p>
  </w:endnote>
  <w:endnote w:type="continuationSeparator" w:id="0">
    <w:p w14:paraId="045DC943" w14:textId="77777777" w:rsidR="001B5756" w:rsidRDefault="001B5756" w:rsidP="000F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519566"/>
      <w:docPartObj>
        <w:docPartGallery w:val="Page Numbers (Bottom of Page)"/>
        <w:docPartUnique/>
      </w:docPartObj>
    </w:sdtPr>
    <w:sdtEndPr/>
    <w:sdtContent>
      <w:p w14:paraId="0204F156" w14:textId="2D467585" w:rsidR="00634B30" w:rsidRDefault="00634B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909">
          <w:rPr>
            <w:noProof/>
          </w:rPr>
          <w:t>20</w:t>
        </w:r>
        <w:r>
          <w:fldChar w:fldCharType="end"/>
        </w:r>
      </w:p>
    </w:sdtContent>
  </w:sdt>
  <w:p w14:paraId="12AB2D03" w14:textId="77777777" w:rsidR="00634B30" w:rsidRDefault="00634B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1B44D" w14:textId="77777777" w:rsidR="001B5756" w:rsidRDefault="001B5756" w:rsidP="000F39AD">
      <w:pPr>
        <w:spacing w:after="0" w:line="240" w:lineRule="auto"/>
      </w:pPr>
      <w:r>
        <w:separator/>
      </w:r>
    </w:p>
  </w:footnote>
  <w:footnote w:type="continuationSeparator" w:id="0">
    <w:p w14:paraId="2DA9DC78" w14:textId="77777777" w:rsidR="001B5756" w:rsidRDefault="001B5756" w:rsidP="000F3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20"/>
    <w:multiLevelType w:val="hybridMultilevel"/>
    <w:tmpl w:val="702E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36D7F"/>
    <w:multiLevelType w:val="hybridMultilevel"/>
    <w:tmpl w:val="82C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1B74"/>
    <w:multiLevelType w:val="multilevel"/>
    <w:tmpl w:val="DB8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F1318"/>
    <w:multiLevelType w:val="hybridMultilevel"/>
    <w:tmpl w:val="6C06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4B1A"/>
    <w:multiLevelType w:val="multilevel"/>
    <w:tmpl w:val="36B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B6"/>
    <w:rsid w:val="000C4C78"/>
    <w:rsid w:val="000F39AD"/>
    <w:rsid w:val="001B5756"/>
    <w:rsid w:val="001C302F"/>
    <w:rsid w:val="001E4536"/>
    <w:rsid w:val="001F2EC5"/>
    <w:rsid w:val="00234318"/>
    <w:rsid w:val="002D2054"/>
    <w:rsid w:val="0039433F"/>
    <w:rsid w:val="003A0C34"/>
    <w:rsid w:val="00491909"/>
    <w:rsid w:val="004B4166"/>
    <w:rsid w:val="004E2C1D"/>
    <w:rsid w:val="00634B30"/>
    <w:rsid w:val="0077334A"/>
    <w:rsid w:val="0099142B"/>
    <w:rsid w:val="009C64C4"/>
    <w:rsid w:val="00AB0C41"/>
    <w:rsid w:val="00C67FE8"/>
    <w:rsid w:val="00DA3092"/>
    <w:rsid w:val="00EA5B25"/>
    <w:rsid w:val="00EB48E7"/>
    <w:rsid w:val="00F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CE2E"/>
  <w15:chartTrackingRefBased/>
  <w15:docId w15:val="{095B76A0-906A-4327-98F5-6E8DC7DA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302F"/>
  </w:style>
  <w:style w:type="table" w:customStyle="1" w:styleId="10">
    <w:name w:val="Сетка таблицы1"/>
    <w:basedOn w:val="a1"/>
    <w:next w:val="a3"/>
    <w:uiPriority w:val="59"/>
    <w:rsid w:val="001C30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0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C3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02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1C30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9AD"/>
  </w:style>
  <w:style w:type="paragraph" w:styleId="a9">
    <w:name w:val="footer"/>
    <w:basedOn w:val="a"/>
    <w:link w:val="aa"/>
    <w:uiPriority w:val="99"/>
    <w:unhideWhenUsed/>
    <w:rsid w:val="000F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14</cp:revision>
  <cp:lastPrinted>2024-09-05T07:08:00Z</cp:lastPrinted>
  <dcterms:created xsi:type="dcterms:W3CDTF">2022-08-31T06:10:00Z</dcterms:created>
  <dcterms:modified xsi:type="dcterms:W3CDTF">2024-09-06T12:17:00Z</dcterms:modified>
</cp:coreProperties>
</file>